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CF30" w14:textId="182D0B04" w:rsidR="00167F07" w:rsidRDefault="000034C4" w:rsidP="00167F07">
      <w:pPr>
        <w:pStyle w:val="Title"/>
      </w:pPr>
      <w:r>
        <w:t>Pre-flight</w:t>
      </w:r>
      <w:r w:rsidR="00C54169">
        <w:t xml:space="preserve"> check</w:t>
      </w:r>
      <w:r w:rsidR="00167F07">
        <w:t>list</w:t>
      </w:r>
    </w:p>
    <w:p w14:paraId="0D140C62" w14:textId="552BC825" w:rsidR="00167F07" w:rsidRDefault="00167F07" w:rsidP="00D758B2">
      <w:pPr>
        <w:ind w:right="1099"/>
      </w:pPr>
    </w:p>
    <w:p w14:paraId="0BAA044B" w14:textId="1473645A" w:rsidR="00167F07" w:rsidRDefault="00167F07" w:rsidP="00167F07"/>
    <w:p w14:paraId="29DD7F87" w14:textId="317225AD" w:rsidR="00167F07" w:rsidRDefault="00167F07" w:rsidP="00167F07"/>
    <w:p w14:paraId="0EE6C1BF" w14:textId="77777777" w:rsidR="00167F07" w:rsidRPr="00167F07" w:rsidRDefault="00167F07" w:rsidP="00167F07"/>
    <w:tbl>
      <w:tblPr>
        <w:tblStyle w:val="TableGrid"/>
        <w:tblW w:w="354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</w:tblGrid>
      <w:tr w:rsidR="00D758B2" w:rsidRPr="00D758B2" w14:paraId="10188A3E" w14:textId="178A4E9C" w:rsidTr="005C274C">
        <w:tc>
          <w:tcPr>
            <w:tcW w:w="3544" w:type="dxa"/>
            <w:gridSpan w:val="2"/>
            <w:shd w:val="clear" w:color="auto" w:fill="DEEAF6" w:themeFill="accent5" w:themeFillTint="33"/>
          </w:tcPr>
          <w:p w14:paraId="2FF66AAC" w14:textId="0461174D" w:rsidR="00D758B2" w:rsidRPr="00D758B2" w:rsidRDefault="00D758B2" w:rsidP="00416556">
            <w:pPr>
              <w:rPr>
                <w:b/>
                <w:bCs/>
                <w:sz w:val="20"/>
                <w:szCs w:val="20"/>
              </w:rPr>
            </w:pPr>
            <w:r w:rsidRPr="00D758B2">
              <w:rPr>
                <w:b/>
                <w:bCs/>
                <w:sz w:val="20"/>
                <w:szCs w:val="20"/>
              </w:rPr>
              <w:t xml:space="preserve">Flight information </w:t>
            </w:r>
          </w:p>
        </w:tc>
      </w:tr>
      <w:tr w:rsidR="00EA6F90" w:rsidRPr="00D758B2" w14:paraId="73D04D3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1F69E8BA" w14:textId="31421002" w:rsidR="00EA6F90" w:rsidRPr="00D758B2" w:rsidRDefault="00EA6F90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Fight code: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D11ED7B" w14:textId="56791810" w:rsidR="004676EE" w:rsidRPr="00D758B2" w:rsidRDefault="004676EE" w:rsidP="00A8480D">
            <w:pPr>
              <w:rPr>
                <w:sz w:val="20"/>
                <w:szCs w:val="20"/>
              </w:rPr>
            </w:pPr>
          </w:p>
        </w:tc>
      </w:tr>
      <w:tr w:rsidR="007A52B1" w:rsidRPr="00D758B2" w14:paraId="20A2D01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31C1DF5A" w14:textId="643E7653" w:rsidR="007A52B1" w:rsidRPr="00D758B2" w:rsidRDefault="007A52B1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Date of flight:</w:t>
            </w:r>
          </w:p>
        </w:tc>
        <w:tc>
          <w:tcPr>
            <w:tcW w:w="1842" w:type="dxa"/>
            <w:shd w:val="clear" w:color="auto" w:fill="FFFFFF" w:themeFill="background1"/>
          </w:tcPr>
          <w:p w14:paraId="6FB22783" w14:textId="5AC30788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:rsidRPr="00D758B2" w14:paraId="17657D35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6C7B66AC" w14:textId="07DDAE16" w:rsidR="007A52B1" w:rsidRPr="00D758B2" w:rsidRDefault="004C4AFC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by</w:t>
            </w:r>
            <w:r w:rsidR="007A52B1" w:rsidRPr="00D758B2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FFFFFF" w:themeFill="background1"/>
          </w:tcPr>
          <w:p w14:paraId="551EBDD5" w14:textId="77777777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</w:tbl>
    <w:p w14:paraId="0E5AE96F" w14:textId="77777777" w:rsidR="00167F07" w:rsidRDefault="00167F07" w:rsidP="00FD3836">
      <w:pPr>
        <w:pStyle w:val="Heading1"/>
        <w:sectPr w:rsidR="00167F07" w:rsidSect="000034C4">
          <w:headerReference w:type="default" r:id="rId11"/>
          <w:pgSz w:w="11900" w:h="16840"/>
          <w:pgMar w:top="720" w:right="720" w:bottom="720" w:left="720" w:header="708" w:footer="708" w:gutter="0"/>
          <w:cols w:num="2" w:space="2582"/>
          <w:docGrid w:linePitch="326"/>
        </w:sectPr>
      </w:pPr>
    </w:p>
    <w:p w14:paraId="5AE1DDFF" w14:textId="1358F554" w:rsidR="00EE003E" w:rsidRPr="00620D30" w:rsidRDefault="00620D30" w:rsidP="00620D30">
      <w:pPr>
        <w:pStyle w:val="Heading1"/>
      </w:pPr>
      <w:r>
        <w:t>Before power-up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851"/>
      </w:tblGrid>
      <w:tr w:rsidR="000034C4" w:rsidRPr="00EE003E" w14:paraId="0E67ECEB" w14:textId="77777777" w:rsidTr="000034C4">
        <w:tc>
          <w:tcPr>
            <w:tcW w:w="9209" w:type="dxa"/>
            <w:shd w:val="clear" w:color="auto" w:fill="D9E2F3" w:themeFill="accent1" w:themeFillTint="33"/>
          </w:tcPr>
          <w:p w14:paraId="260E613C" w14:textId="77777777" w:rsidR="000034C4" w:rsidRPr="00EE003E" w:rsidRDefault="000034C4" w:rsidP="00EE003E">
            <w:r w:rsidRPr="00EE003E">
              <w:t>Item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8A71F49" w14:textId="77777777" w:rsidR="000034C4" w:rsidRPr="00EE003E" w:rsidRDefault="000034C4" w:rsidP="00EE003E">
            <w:r w:rsidRPr="00EE003E">
              <w:t>Tick</w:t>
            </w:r>
          </w:p>
        </w:tc>
      </w:tr>
      <w:tr w:rsidR="000034C4" w:rsidRPr="00EE003E" w14:paraId="041AF409" w14:textId="77777777" w:rsidTr="000034C4">
        <w:tc>
          <w:tcPr>
            <w:tcW w:w="9209" w:type="dxa"/>
          </w:tcPr>
          <w:p w14:paraId="43F8AC18" w14:textId="52B5CB09" w:rsidR="000034C4" w:rsidRPr="00EE003E" w:rsidRDefault="000034C4" w:rsidP="00EE003E">
            <w:r>
              <w:t>No issues arising from UAS assembly</w:t>
            </w:r>
          </w:p>
        </w:tc>
        <w:tc>
          <w:tcPr>
            <w:tcW w:w="851" w:type="dxa"/>
          </w:tcPr>
          <w:p w14:paraId="2765B69A" w14:textId="77777777" w:rsidR="000034C4" w:rsidRPr="00EE003E" w:rsidRDefault="000034C4" w:rsidP="00EE003E"/>
        </w:tc>
      </w:tr>
      <w:tr w:rsidR="000034C4" w:rsidRPr="00EE003E" w14:paraId="19D73800" w14:textId="77777777" w:rsidTr="000034C4">
        <w:tc>
          <w:tcPr>
            <w:tcW w:w="9209" w:type="dxa"/>
          </w:tcPr>
          <w:p w14:paraId="6C0AA0BE" w14:textId="3332C54E" w:rsidR="000034C4" w:rsidRPr="00EE003E" w:rsidRDefault="000034C4" w:rsidP="00EE003E">
            <w:r>
              <w:t>All batteries charged</w:t>
            </w:r>
          </w:p>
        </w:tc>
        <w:tc>
          <w:tcPr>
            <w:tcW w:w="851" w:type="dxa"/>
          </w:tcPr>
          <w:p w14:paraId="2BE20B46" w14:textId="77777777" w:rsidR="000034C4" w:rsidRPr="00EE003E" w:rsidRDefault="000034C4" w:rsidP="00EE003E"/>
        </w:tc>
      </w:tr>
      <w:tr w:rsidR="000034C4" w:rsidRPr="00EE003E" w14:paraId="4A267ED3" w14:textId="77777777" w:rsidTr="000034C4">
        <w:tc>
          <w:tcPr>
            <w:tcW w:w="9209" w:type="dxa"/>
          </w:tcPr>
          <w:p w14:paraId="708C1AFC" w14:textId="6F79FB0A" w:rsidR="000034C4" w:rsidRPr="00EE003E" w:rsidRDefault="000034C4" w:rsidP="00EE003E">
            <w:r>
              <w:t>Area of operations within expected parameters</w:t>
            </w:r>
          </w:p>
        </w:tc>
        <w:tc>
          <w:tcPr>
            <w:tcW w:w="851" w:type="dxa"/>
          </w:tcPr>
          <w:p w14:paraId="3538411B" w14:textId="77777777" w:rsidR="000034C4" w:rsidRPr="00EE003E" w:rsidRDefault="000034C4" w:rsidP="00EE003E"/>
        </w:tc>
      </w:tr>
      <w:tr w:rsidR="000034C4" w:rsidRPr="00EE003E" w14:paraId="0E0ADA68" w14:textId="77777777" w:rsidTr="000034C4">
        <w:tc>
          <w:tcPr>
            <w:tcW w:w="9209" w:type="dxa"/>
          </w:tcPr>
          <w:p w14:paraId="41DC5293" w14:textId="192EBC64" w:rsidR="000034C4" w:rsidRPr="00EE003E" w:rsidRDefault="000034C4" w:rsidP="00EE003E">
            <w:r>
              <w:t>No adverse weather conditions</w:t>
            </w:r>
          </w:p>
        </w:tc>
        <w:tc>
          <w:tcPr>
            <w:tcW w:w="851" w:type="dxa"/>
          </w:tcPr>
          <w:p w14:paraId="2D9D7E81" w14:textId="77777777" w:rsidR="000034C4" w:rsidRPr="00EE003E" w:rsidRDefault="000034C4" w:rsidP="00EE003E"/>
        </w:tc>
      </w:tr>
      <w:tr w:rsidR="000034C4" w:rsidRPr="00EE003E" w14:paraId="01AC49B7" w14:textId="77777777" w:rsidTr="000034C4">
        <w:tc>
          <w:tcPr>
            <w:tcW w:w="9209" w:type="dxa"/>
          </w:tcPr>
          <w:p w14:paraId="479F1435" w14:textId="53EC8CE0" w:rsidR="000034C4" w:rsidRDefault="00620D30" w:rsidP="00EE003E">
            <w:r>
              <w:t>RTH height set to appropriate value for site</w:t>
            </w:r>
          </w:p>
        </w:tc>
        <w:tc>
          <w:tcPr>
            <w:tcW w:w="851" w:type="dxa"/>
          </w:tcPr>
          <w:p w14:paraId="2430DD73" w14:textId="77777777" w:rsidR="000034C4" w:rsidRPr="00EE003E" w:rsidRDefault="000034C4" w:rsidP="00EE003E"/>
        </w:tc>
      </w:tr>
      <w:tr w:rsidR="00620D30" w:rsidRPr="00EE003E" w14:paraId="70547C28" w14:textId="77777777" w:rsidTr="000034C4">
        <w:tc>
          <w:tcPr>
            <w:tcW w:w="9209" w:type="dxa"/>
          </w:tcPr>
          <w:p w14:paraId="3A7957D1" w14:textId="62892D4F" w:rsidR="00620D30" w:rsidRDefault="00620D30" w:rsidP="00EE003E">
            <w:r>
              <w:t>Geofence setting disabled or set to appropriate value for site</w:t>
            </w:r>
          </w:p>
        </w:tc>
        <w:tc>
          <w:tcPr>
            <w:tcW w:w="851" w:type="dxa"/>
          </w:tcPr>
          <w:p w14:paraId="5C2AC856" w14:textId="77777777" w:rsidR="00620D30" w:rsidRPr="00EE003E" w:rsidRDefault="00620D30" w:rsidP="00EE003E"/>
        </w:tc>
      </w:tr>
    </w:tbl>
    <w:p w14:paraId="18495CA1" w14:textId="77777777" w:rsidR="00FD3836" w:rsidRDefault="00FD3836" w:rsidP="00EE003E"/>
    <w:p w14:paraId="5DCB1B0C" w14:textId="1535BD8D" w:rsidR="00FB09AA" w:rsidRPr="00620D30" w:rsidRDefault="00620D30" w:rsidP="00620D30">
      <w:pPr>
        <w:pStyle w:val="Heading1"/>
      </w:pPr>
      <w:r>
        <w:t>After power-up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851"/>
      </w:tblGrid>
      <w:tr w:rsidR="00620D30" w:rsidRPr="00EE003E" w14:paraId="303A821D" w14:textId="77777777" w:rsidTr="00620D30">
        <w:tc>
          <w:tcPr>
            <w:tcW w:w="9209" w:type="dxa"/>
            <w:shd w:val="clear" w:color="auto" w:fill="D9E2F3" w:themeFill="accent1" w:themeFillTint="33"/>
          </w:tcPr>
          <w:p w14:paraId="53D9889B" w14:textId="77777777" w:rsidR="00620D30" w:rsidRPr="00EE003E" w:rsidRDefault="00620D30" w:rsidP="00855611">
            <w:r w:rsidRPr="00EE003E">
              <w:t>Item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8625A99" w14:textId="77777777" w:rsidR="00620D30" w:rsidRPr="00EE003E" w:rsidRDefault="00620D30" w:rsidP="00855611">
            <w:r w:rsidRPr="00EE003E">
              <w:t>Tick</w:t>
            </w:r>
          </w:p>
        </w:tc>
      </w:tr>
      <w:tr w:rsidR="00620D30" w:rsidRPr="00EE003E" w14:paraId="0B4D7AAD" w14:textId="77777777" w:rsidTr="00620D30">
        <w:tc>
          <w:tcPr>
            <w:tcW w:w="9209" w:type="dxa"/>
          </w:tcPr>
          <w:p w14:paraId="4F9E66E7" w14:textId="1F3C7D84" w:rsidR="00620D30" w:rsidRPr="00EE003E" w:rsidRDefault="00620D30" w:rsidP="00855611">
            <w:r>
              <w:t>Mobile device connected to controller</w:t>
            </w:r>
          </w:p>
        </w:tc>
        <w:tc>
          <w:tcPr>
            <w:tcW w:w="851" w:type="dxa"/>
          </w:tcPr>
          <w:p w14:paraId="18C6523C" w14:textId="77777777" w:rsidR="00620D30" w:rsidRPr="00EE003E" w:rsidRDefault="00620D30" w:rsidP="00855611"/>
        </w:tc>
      </w:tr>
      <w:tr w:rsidR="00620D30" w:rsidRPr="00EE003E" w14:paraId="484C015B" w14:textId="77777777" w:rsidTr="00620D30">
        <w:tc>
          <w:tcPr>
            <w:tcW w:w="9209" w:type="dxa"/>
          </w:tcPr>
          <w:p w14:paraId="77D570D1" w14:textId="5F4120FF" w:rsidR="00620D30" w:rsidRDefault="00620D30" w:rsidP="00855611">
            <w:r>
              <w:t xml:space="preserve">Data link established between controller and </w:t>
            </w:r>
            <w:r w:rsidR="00BE5752">
              <w:t>RPA</w:t>
            </w:r>
          </w:p>
        </w:tc>
        <w:tc>
          <w:tcPr>
            <w:tcW w:w="851" w:type="dxa"/>
          </w:tcPr>
          <w:p w14:paraId="52560008" w14:textId="77777777" w:rsidR="00620D30" w:rsidRPr="00EE003E" w:rsidRDefault="00620D30" w:rsidP="00855611"/>
        </w:tc>
      </w:tr>
      <w:tr w:rsidR="00620D30" w:rsidRPr="00EE003E" w14:paraId="2FA9CC2E" w14:textId="77777777" w:rsidTr="00620D30">
        <w:tc>
          <w:tcPr>
            <w:tcW w:w="9209" w:type="dxa"/>
          </w:tcPr>
          <w:p w14:paraId="7FA2CABC" w14:textId="459A8A08" w:rsidR="00620D30" w:rsidRDefault="00620D30" w:rsidP="00855611">
            <w:r>
              <w:t>Telemetry is displayed successfully via c</w:t>
            </w:r>
            <w:r w:rsidR="00A8718F">
              <w:t>on</w:t>
            </w:r>
            <w:r>
              <w:t>troller/mobile interface</w:t>
            </w:r>
          </w:p>
        </w:tc>
        <w:tc>
          <w:tcPr>
            <w:tcW w:w="851" w:type="dxa"/>
          </w:tcPr>
          <w:p w14:paraId="234881D7" w14:textId="77777777" w:rsidR="00620D30" w:rsidRPr="00EE003E" w:rsidRDefault="00620D30" w:rsidP="00855611"/>
        </w:tc>
      </w:tr>
      <w:tr w:rsidR="00A8718F" w:rsidRPr="00EE003E" w14:paraId="67D66A4E" w14:textId="77777777" w:rsidTr="00620D30">
        <w:tc>
          <w:tcPr>
            <w:tcW w:w="9209" w:type="dxa"/>
          </w:tcPr>
          <w:p w14:paraId="553C49A3" w14:textId="027F8C21" w:rsidR="00A8718F" w:rsidRDefault="00A8718F" w:rsidP="00855611">
            <w:r>
              <w:t>GPS coverage is sufficient</w:t>
            </w:r>
          </w:p>
        </w:tc>
        <w:tc>
          <w:tcPr>
            <w:tcW w:w="851" w:type="dxa"/>
          </w:tcPr>
          <w:p w14:paraId="04E1DC8B" w14:textId="77777777" w:rsidR="00A8718F" w:rsidRPr="00EE003E" w:rsidRDefault="00A8718F" w:rsidP="00855611"/>
        </w:tc>
      </w:tr>
      <w:tr w:rsidR="00A8718F" w:rsidRPr="00EE003E" w14:paraId="0FEE1F59" w14:textId="77777777" w:rsidTr="00620D30">
        <w:tc>
          <w:tcPr>
            <w:tcW w:w="9209" w:type="dxa"/>
          </w:tcPr>
          <w:p w14:paraId="3785B21C" w14:textId="5C4A1239" w:rsidR="00A8718F" w:rsidRDefault="00A8718F" w:rsidP="00855611">
            <w:r>
              <w:t>Correct flight mode is selected at the controller</w:t>
            </w:r>
          </w:p>
        </w:tc>
        <w:tc>
          <w:tcPr>
            <w:tcW w:w="851" w:type="dxa"/>
          </w:tcPr>
          <w:p w14:paraId="1F0EA574" w14:textId="77777777" w:rsidR="00A8718F" w:rsidRPr="00EE003E" w:rsidRDefault="00A8718F" w:rsidP="00855611"/>
        </w:tc>
      </w:tr>
      <w:tr w:rsidR="00A8718F" w:rsidRPr="00EE003E" w14:paraId="0051BD79" w14:textId="77777777" w:rsidTr="00620D30">
        <w:tc>
          <w:tcPr>
            <w:tcW w:w="9209" w:type="dxa"/>
          </w:tcPr>
          <w:p w14:paraId="1C75F4BB" w14:textId="1DEFBED5" w:rsidR="00A8718F" w:rsidRDefault="00BE5752" w:rsidP="00855611">
            <w:r>
              <w:t>RPA</w:t>
            </w:r>
            <w:r w:rsidR="00A8718F">
              <w:t xml:space="preserve"> self-diagnostic sequence completes successfully</w:t>
            </w:r>
          </w:p>
        </w:tc>
        <w:tc>
          <w:tcPr>
            <w:tcW w:w="851" w:type="dxa"/>
          </w:tcPr>
          <w:p w14:paraId="743A6C18" w14:textId="77777777" w:rsidR="00A8718F" w:rsidRPr="00EE003E" w:rsidRDefault="00A8718F" w:rsidP="00855611"/>
        </w:tc>
      </w:tr>
    </w:tbl>
    <w:p w14:paraId="2BF98419" w14:textId="77777777" w:rsidR="00FB09AA" w:rsidRDefault="00FB09AA" w:rsidP="00FB09AA"/>
    <w:p w14:paraId="10AED6B3" w14:textId="59D48417" w:rsidR="00A8718F" w:rsidRPr="00620D30" w:rsidRDefault="00A8718F" w:rsidP="00A8718F">
      <w:pPr>
        <w:pStyle w:val="Heading1"/>
      </w:pPr>
      <w:r>
        <w:t>At take-off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851"/>
      </w:tblGrid>
      <w:tr w:rsidR="00A8718F" w:rsidRPr="00EE003E" w14:paraId="60D4A253" w14:textId="77777777" w:rsidTr="00855611">
        <w:tc>
          <w:tcPr>
            <w:tcW w:w="9209" w:type="dxa"/>
            <w:shd w:val="clear" w:color="auto" w:fill="D9E2F3" w:themeFill="accent1" w:themeFillTint="33"/>
          </w:tcPr>
          <w:p w14:paraId="1E6F38BE" w14:textId="77777777" w:rsidR="00A8718F" w:rsidRPr="00EE003E" w:rsidRDefault="00A8718F" w:rsidP="00855611">
            <w:r w:rsidRPr="00EE003E">
              <w:t>Item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BE08ED7" w14:textId="77777777" w:rsidR="00A8718F" w:rsidRPr="00EE003E" w:rsidRDefault="00A8718F" w:rsidP="00855611">
            <w:r w:rsidRPr="00EE003E">
              <w:t>Tick</w:t>
            </w:r>
          </w:p>
        </w:tc>
      </w:tr>
      <w:tr w:rsidR="00A8718F" w:rsidRPr="00EE003E" w14:paraId="1FA2D645" w14:textId="77777777" w:rsidTr="00855611">
        <w:tc>
          <w:tcPr>
            <w:tcW w:w="9209" w:type="dxa"/>
          </w:tcPr>
          <w:p w14:paraId="6016C066" w14:textId="3E704554" w:rsidR="00A8718F" w:rsidRDefault="00A8718F" w:rsidP="00855611">
            <w:r>
              <w:t>All crew are in position</w:t>
            </w:r>
          </w:p>
        </w:tc>
        <w:tc>
          <w:tcPr>
            <w:tcW w:w="851" w:type="dxa"/>
          </w:tcPr>
          <w:p w14:paraId="63DFE6B7" w14:textId="77777777" w:rsidR="00A8718F" w:rsidRPr="00EE003E" w:rsidRDefault="00A8718F" w:rsidP="00855611"/>
        </w:tc>
      </w:tr>
      <w:tr w:rsidR="00A8718F" w:rsidRPr="00EE003E" w14:paraId="17BAC0C5" w14:textId="77777777" w:rsidTr="00855611">
        <w:tc>
          <w:tcPr>
            <w:tcW w:w="9209" w:type="dxa"/>
          </w:tcPr>
          <w:p w14:paraId="60218C5B" w14:textId="128D3161" w:rsidR="00A8718F" w:rsidRDefault="00540B11" w:rsidP="00855611">
            <w:r>
              <w:t>Ground area and airspace are clear</w:t>
            </w:r>
          </w:p>
        </w:tc>
        <w:tc>
          <w:tcPr>
            <w:tcW w:w="851" w:type="dxa"/>
          </w:tcPr>
          <w:p w14:paraId="02126BB5" w14:textId="77777777" w:rsidR="00A8718F" w:rsidRPr="00EE003E" w:rsidRDefault="00A8718F" w:rsidP="00855611"/>
        </w:tc>
      </w:tr>
      <w:tr w:rsidR="00A8718F" w:rsidRPr="00EE003E" w14:paraId="2AA4141F" w14:textId="77777777" w:rsidTr="00855611">
        <w:tc>
          <w:tcPr>
            <w:tcW w:w="9209" w:type="dxa"/>
          </w:tcPr>
          <w:p w14:paraId="58642A49" w14:textId="7D46CB39" w:rsidR="00A8718F" w:rsidRPr="00A8718F" w:rsidRDefault="00A8718F" w:rsidP="00855611">
            <w:r>
              <w:t xml:space="preserve">Pilot calls </w:t>
            </w:r>
            <w:r>
              <w:rPr>
                <w:i/>
                <w:iCs/>
              </w:rPr>
              <w:t>Clear</w:t>
            </w:r>
          </w:p>
        </w:tc>
        <w:tc>
          <w:tcPr>
            <w:tcW w:w="851" w:type="dxa"/>
          </w:tcPr>
          <w:p w14:paraId="15B70E16" w14:textId="77777777" w:rsidR="00A8718F" w:rsidRPr="00EE003E" w:rsidRDefault="00A8718F" w:rsidP="00855611"/>
        </w:tc>
      </w:tr>
      <w:tr w:rsidR="00A8718F" w:rsidRPr="00EE003E" w14:paraId="0A78BD1B" w14:textId="77777777" w:rsidTr="00855611">
        <w:tc>
          <w:tcPr>
            <w:tcW w:w="9209" w:type="dxa"/>
          </w:tcPr>
          <w:p w14:paraId="65ACC1D7" w14:textId="346D5B65" w:rsidR="00A8718F" w:rsidRPr="00540B11" w:rsidRDefault="00A8718F" w:rsidP="00855611">
            <w:pPr>
              <w:rPr>
                <w:i/>
                <w:iCs/>
              </w:rPr>
            </w:pPr>
            <w:r>
              <w:t>Designated crew member confirms</w:t>
            </w:r>
            <w:r w:rsidR="00540B11">
              <w:t xml:space="preserve"> by replying </w:t>
            </w:r>
            <w:r w:rsidR="00540B11">
              <w:rPr>
                <w:i/>
                <w:iCs/>
              </w:rPr>
              <w:t>Clear</w:t>
            </w:r>
          </w:p>
        </w:tc>
        <w:tc>
          <w:tcPr>
            <w:tcW w:w="851" w:type="dxa"/>
          </w:tcPr>
          <w:p w14:paraId="2F953756" w14:textId="77777777" w:rsidR="00A8718F" w:rsidRPr="00EE003E" w:rsidRDefault="00A8718F" w:rsidP="00855611"/>
        </w:tc>
      </w:tr>
      <w:tr w:rsidR="00A8718F" w:rsidRPr="00EE003E" w14:paraId="52C83AB9" w14:textId="77777777" w:rsidTr="00855611">
        <w:tc>
          <w:tcPr>
            <w:tcW w:w="9209" w:type="dxa"/>
          </w:tcPr>
          <w:p w14:paraId="3E6BCDC6" w14:textId="229CBB58" w:rsidR="00A8718F" w:rsidRPr="00540B11" w:rsidRDefault="00540B11" w:rsidP="00855611">
            <w:pPr>
              <w:rPr>
                <w:i/>
                <w:iCs/>
              </w:rPr>
            </w:pPr>
            <w:r>
              <w:t xml:space="preserve">Pilot calls </w:t>
            </w:r>
            <w:r>
              <w:rPr>
                <w:i/>
                <w:iCs/>
              </w:rPr>
              <w:t>Aircraft taking off</w:t>
            </w:r>
          </w:p>
        </w:tc>
        <w:tc>
          <w:tcPr>
            <w:tcW w:w="851" w:type="dxa"/>
          </w:tcPr>
          <w:p w14:paraId="48C1EDAF" w14:textId="77777777" w:rsidR="00A8718F" w:rsidRPr="00EE003E" w:rsidRDefault="00A8718F" w:rsidP="00855611"/>
        </w:tc>
      </w:tr>
      <w:tr w:rsidR="00540B11" w:rsidRPr="00EE003E" w14:paraId="3407F09A" w14:textId="77777777" w:rsidTr="00855611">
        <w:tc>
          <w:tcPr>
            <w:tcW w:w="9209" w:type="dxa"/>
          </w:tcPr>
          <w:p w14:paraId="79CA4F98" w14:textId="1FAF5B5D" w:rsidR="00540B11" w:rsidRDefault="00540B11" w:rsidP="00855611">
            <w:r>
              <w:t xml:space="preserve">Pilot takes </w:t>
            </w:r>
            <w:r w:rsidR="00BE5752">
              <w:t>RPA</w:t>
            </w:r>
            <w:r>
              <w:t xml:space="preserve"> to 5m ASL</w:t>
            </w:r>
          </w:p>
        </w:tc>
        <w:tc>
          <w:tcPr>
            <w:tcW w:w="851" w:type="dxa"/>
          </w:tcPr>
          <w:p w14:paraId="615C7BD8" w14:textId="77777777" w:rsidR="00540B11" w:rsidRPr="00EE003E" w:rsidRDefault="00540B11" w:rsidP="00855611"/>
        </w:tc>
      </w:tr>
      <w:tr w:rsidR="00540B11" w:rsidRPr="00EE003E" w14:paraId="19066394" w14:textId="77777777" w:rsidTr="00855611">
        <w:tc>
          <w:tcPr>
            <w:tcW w:w="9209" w:type="dxa"/>
          </w:tcPr>
          <w:p w14:paraId="18A843D1" w14:textId="288AD604" w:rsidR="00540B11" w:rsidRDefault="00540B11" w:rsidP="00855611">
            <w:r>
              <w:t>Pilot checks pitch, roll, yaw and payload operation</w:t>
            </w:r>
          </w:p>
        </w:tc>
        <w:tc>
          <w:tcPr>
            <w:tcW w:w="851" w:type="dxa"/>
          </w:tcPr>
          <w:p w14:paraId="0A3E7475" w14:textId="77777777" w:rsidR="00540B11" w:rsidRPr="00EE003E" w:rsidRDefault="00540B11" w:rsidP="00855611"/>
        </w:tc>
      </w:tr>
      <w:tr w:rsidR="00540B11" w:rsidRPr="00EE003E" w14:paraId="19E360E0" w14:textId="77777777" w:rsidTr="00855611">
        <w:tc>
          <w:tcPr>
            <w:tcW w:w="9209" w:type="dxa"/>
          </w:tcPr>
          <w:p w14:paraId="450F0658" w14:textId="28C3F580" w:rsidR="00540B11" w:rsidRDefault="00540B11" w:rsidP="00855611">
            <w:r>
              <w:t>LEDs working correctly</w:t>
            </w:r>
          </w:p>
        </w:tc>
        <w:tc>
          <w:tcPr>
            <w:tcW w:w="851" w:type="dxa"/>
          </w:tcPr>
          <w:p w14:paraId="6C732F1D" w14:textId="77777777" w:rsidR="00540B11" w:rsidRPr="00EE003E" w:rsidRDefault="00540B11" w:rsidP="00855611"/>
        </w:tc>
      </w:tr>
    </w:tbl>
    <w:p w14:paraId="43D738F4" w14:textId="5A223AC4" w:rsidR="002E4927" w:rsidRDefault="002E4927" w:rsidP="00B01964"/>
    <w:sectPr w:rsidR="002E4927" w:rsidSect="00167F07">
      <w:type w:val="continuous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3CDB" w14:textId="77777777" w:rsidR="00E230F1" w:rsidRDefault="00E230F1">
      <w:r>
        <w:separator/>
      </w:r>
    </w:p>
  </w:endnote>
  <w:endnote w:type="continuationSeparator" w:id="0">
    <w:p w14:paraId="55FCC296" w14:textId="77777777" w:rsidR="00E230F1" w:rsidRDefault="00E2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E5F6" w14:textId="77777777" w:rsidR="00E230F1" w:rsidRDefault="00E230F1">
      <w:r>
        <w:separator/>
      </w:r>
    </w:p>
  </w:footnote>
  <w:footnote w:type="continuationSeparator" w:id="0">
    <w:p w14:paraId="38870095" w14:textId="77777777" w:rsidR="00E230F1" w:rsidRDefault="00E2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8CBC" w14:textId="37F5C78D" w:rsidR="00E970D4" w:rsidRDefault="00872F9B" w:rsidP="001662E2">
    <w:pPr>
      <w:pStyle w:val="Header"/>
      <w:jc w:val="right"/>
    </w:pPr>
    <w:r>
      <w:rPr>
        <w:noProof/>
      </w:rPr>
      <w:drawing>
        <wp:inline distT="0" distB="0" distL="0" distR="0" wp14:anchorId="2B73C2C1" wp14:editId="075652F8">
          <wp:extent cx="3786886" cy="612251"/>
          <wp:effectExtent l="0" t="0" r="0" b="0"/>
          <wp:docPr id="4" name="Picture 4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655" cy="61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605"/>
    <w:multiLevelType w:val="hybridMultilevel"/>
    <w:tmpl w:val="05E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209"/>
    <w:multiLevelType w:val="hybridMultilevel"/>
    <w:tmpl w:val="238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2290">
    <w:abstractNumId w:val="0"/>
  </w:num>
  <w:num w:numId="2" w16cid:durableId="1127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33CD"/>
    <w:rsid w:val="000034C4"/>
    <w:rsid w:val="00003CD5"/>
    <w:rsid w:val="000063DB"/>
    <w:rsid w:val="00030F1E"/>
    <w:rsid w:val="0003497C"/>
    <w:rsid w:val="00045D6F"/>
    <w:rsid w:val="0008298B"/>
    <w:rsid w:val="0008717E"/>
    <w:rsid w:val="000A272C"/>
    <w:rsid w:val="000C6151"/>
    <w:rsid w:val="001662E2"/>
    <w:rsid w:val="00167F07"/>
    <w:rsid w:val="00175C4B"/>
    <w:rsid w:val="00183AE9"/>
    <w:rsid w:val="00186C8B"/>
    <w:rsid w:val="001B25E8"/>
    <w:rsid w:val="001D6EE2"/>
    <w:rsid w:val="0020435D"/>
    <w:rsid w:val="00214706"/>
    <w:rsid w:val="00215DAF"/>
    <w:rsid w:val="002318B0"/>
    <w:rsid w:val="002320A1"/>
    <w:rsid w:val="00232E72"/>
    <w:rsid w:val="00255A4A"/>
    <w:rsid w:val="00276BBC"/>
    <w:rsid w:val="002814C4"/>
    <w:rsid w:val="00284743"/>
    <w:rsid w:val="002A01AD"/>
    <w:rsid w:val="002A3B28"/>
    <w:rsid w:val="002B27C5"/>
    <w:rsid w:val="002B79BD"/>
    <w:rsid w:val="002C5F26"/>
    <w:rsid w:val="002D3ED1"/>
    <w:rsid w:val="002E0795"/>
    <w:rsid w:val="002E4927"/>
    <w:rsid w:val="00310254"/>
    <w:rsid w:val="003178A4"/>
    <w:rsid w:val="00324330"/>
    <w:rsid w:val="00324A67"/>
    <w:rsid w:val="00342890"/>
    <w:rsid w:val="00354BE1"/>
    <w:rsid w:val="003928C2"/>
    <w:rsid w:val="003B1CC6"/>
    <w:rsid w:val="003C26E9"/>
    <w:rsid w:val="003C3211"/>
    <w:rsid w:val="003F1B44"/>
    <w:rsid w:val="004010B3"/>
    <w:rsid w:val="00401C4B"/>
    <w:rsid w:val="004075C8"/>
    <w:rsid w:val="00407C3E"/>
    <w:rsid w:val="00430CFF"/>
    <w:rsid w:val="00435CA1"/>
    <w:rsid w:val="004670F1"/>
    <w:rsid w:val="004676EE"/>
    <w:rsid w:val="00473CC1"/>
    <w:rsid w:val="004B55C2"/>
    <w:rsid w:val="004B7808"/>
    <w:rsid w:val="004C49C8"/>
    <w:rsid w:val="004C4AFC"/>
    <w:rsid w:val="004C7253"/>
    <w:rsid w:val="004D3334"/>
    <w:rsid w:val="004E24B8"/>
    <w:rsid w:val="004F4AAA"/>
    <w:rsid w:val="005042B2"/>
    <w:rsid w:val="00517070"/>
    <w:rsid w:val="00540B11"/>
    <w:rsid w:val="005758AD"/>
    <w:rsid w:val="00586F0B"/>
    <w:rsid w:val="00593A0C"/>
    <w:rsid w:val="005C7ED4"/>
    <w:rsid w:val="005F325B"/>
    <w:rsid w:val="00620D30"/>
    <w:rsid w:val="0067303B"/>
    <w:rsid w:val="00680724"/>
    <w:rsid w:val="006961E2"/>
    <w:rsid w:val="006A4070"/>
    <w:rsid w:val="006C7CD1"/>
    <w:rsid w:val="006D2478"/>
    <w:rsid w:val="006D7CD7"/>
    <w:rsid w:val="006E1DEB"/>
    <w:rsid w:val="00706389"/>
    <w:rsid w:val="00707D6E"/>
    <w:rsid w:val="00707F90"/>
    <w:rsid w:val="007330A0"/>
    <w:rsid w:val="00735997"/>
    <w:rsid w:val="00744AEC"/>
    <w:rsid w:val="00754A1C"/>
    <w:rsid w:val="00761C2F"/>
    <w:rsid w:val="00764E11"/>
    <w:rsid w:val="00777AF8"/>
    <w:rsid w:val="007A52B1"/>
    <w:rsid w:val="007B1E00"/>
    <w:rsid w:val="007B5AD2"/>
    <w:rsid w:val="007B5FC0"/>
    <w:rsid w:val="007E0EA1"/>
    <w:rsid w:val="00833F90"/>
    <w:rsid w:val="00837B54"/>
    <w:rsid w:val="00851B6F"/>
    <w:rsid w:val="00872F9B"/>
    <w:rsid w:val="00884175"/>
    <w:rsid w:val="00885140"/>
    <w:rsid w:val="008C06FF"/>
    <w:rsid w:val="008E3594"/>
    <w:rsid w:val="008E7564"/>
    <w:rsid w:val="009000C7"/>
    <w:rsid w:val="00921AC4"/>
    <w:rsid w:val="00933C00"/>
    <w:rsid w:val="00942BF9"/>
    <w:rsid w:val="009469D0"/>
    <w:rsid w:val="00976189"/>
    <w:rsid w:val="00A06A8D"/>
    <w:rsid w:val="00A12918"/>
    <w:rsid w:val="00A15F8F"/>
    <w:rsid w:val="00A4645A"/>
    <w:rsid w:val="00A47333"/>
    <w:rsid w:val="00A503F5"/>
    <w:rsid w:val="00A5274F"/>
    <w:rsid w:val="00A60316"/>
    <w:rsid w:val="00A66085"/>
    <w:rsid w:val="00A7201B"/>
    <w:rsid w:val="00A76764"/>
    <w:rsid w:val="00A8480D"/>
    <w:rsid w:val="00A868BC"/>
    <w:rsid w:val="00A8718F"/>
    <w:rsid w:val="00A91E9D"/>
    <w:rsid w:val="00AB7018"/>
    <w:rsid w:val="00AC6783"/>
    <w:rsid w:val="00AE13FC"/>
    <w:rsid w:val="00AF50E2"/>
    <w:rsid w:val="00B01964"/>
    <w:rsid w:val="00B25F3F"/>
    <w:rsid w:val="00B4259C"/>
    <w:rsid w:val="00B82BB4"/>
    <w:rsid w:val="00B83851"/>
    <w:rsid w:val="00BB31D1"/>
    <w:rsid w:val="00BD790E"/>
    <w:rsid w:val="00BE5752"/>
    <w:rsid w:val="00BF29D2"/>
    <w:rsid w:val="00C30432"/>
    <w:rsid w:val="00C438A6"/>
    <w:rsid w:val="00C54169"/>
    <w:rsid w:val="00C9385B"/>
    <w:rsid w:val="00C96E72"/>
    <w:rsid w:val="00CC27FF"/>
    <w:rsid w:val="00CC7DF8"/>
    <w:rsid w:val="00CE0189"/>
    <w:rsid w:val="00D071A0"/>
    <w:rsid w:val="00D1260F"/>
    <w:rsid w:val="00D206D0"/>
    <w:rsid w:val="00D758B2"/>
    <w:rsid w:val="00D76C70"/>
    <w:rsid w:val="00D968F2"/>
    <w:rsid w:val="00DA1B50"/>
    <w:rsid w:val="00DC149D"/>
    <w:rsid w:val="00DD5E2C"/>
    <w:rsid w:val="00DD6D41"/>
    <w:rsid w:val="00DF003D"/>
    <w:rsid w:val="00E02677"/>
    <w:rsid w:val="00E031BB"/>
    <w:rsid w:val="00E20602"/>
    <w:rsid w:val="00E230F1"/>
    <w:rsid w:val="00E30BFF"/>
    <w:rsid w:val="00E461A8"/>
    <w:rsid w:val="00E84937"/>
    <w:rsid w:val="00E86271"/>
    <w:rsid w:val="00E87CB7"/>
    <w:rsid w:val="00E92706"/>
    <w:rsid w:val="00E94748"/>
    <w:rsid w:val="00EA5C8D"/>
    <w:rsid w:val="00EA6F90"/>
    <w:rsid w:val="00EB5B06"/>
    <w:rsid w:val="00ED141A"/>
    <w:rsid w:val="00EE003E"/>
    <w:rsid w:val="00EE2DB2"/>
    <w:rsid w:val="00EF6730"/>
    <w:rsid w:val="00F246EF"/>
    <w:rsid w:val="00F42708"/>
    <w:rsid w:val="00F529C8"/>
    <w:rsid w:val="00FA2D4F"/>
    <w:rsid w:val="00FA3CA9"/>
    <w:rsid w:val="00FB088A"/>
    <w:rsid w:val="00FB09AA"/>
    <w:rsid w:val="00FB3B81"/>
    <w:rsid w:val="00FD3836"/>
    <w:rsid w:val="00FE3320"/>
    <w:rsid w:val="311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3CD"/>
  <w15:chartTrackingRefBased/>
  <w15:docId w15:val="{D51ACD56-FCFE-4852-9A67-EF114F7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2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E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7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D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C304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AC4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cb104e-1d79-41ab-bb7f-5a5b1752b96b">Downloaded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CA6AB6BB34D94EED68BD501092B" ma:contentTypeVersion="11" ma:contentTypeDescription="Create a new document." ma:contentTypeScope="" ma:versionID="7aa283f3ce2a5c775390fb9b732e013b">
  <xsd:schema xmlns:xsd="http://www.w3.org/2001/XMLSchema" xmlns:xs="http://www.w3.org/2001/XMLSchema" xmlns:p="http://schemas.microsoft.com/office/2006/metadata/properties" xmlns:ns2="39cb104e-1d79-41ab-bb7f-5a5b1752b96b" targetNamespace="http://schemas.microsoft.com/office/2006/metadata/properties" ma:root="true" ma:fieldsID="39fcfcbbf96146dd981f11cf343770b5" ns2:_="">
    <xsd:import namespace="39cb104e-1d79-41ab-bb7f-5a5b1752b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104e-1d79-41ab-bb7f-5a5b1752b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Choice">
          <xsd:enumeration value="Downloaded"/>
          <xsd:enumeration value="Approved "/>
          <xsd:enumeration value="Draft 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96E68-B818-4656-92A0-17B92BD4783A}">
  <ds:schemaRefs>
    <ds:schemaRef ds:uri="http://schemas.microsoft.com/office/2006/metadata/properties"/>
    <ds:schemaRef ds:uri="http://schemas.microsoft.com/office/infopath/2007/PartnerControls"/>
    <ds:schemaRef ds:uri="39cb104e-1d79-41ab-bb7f-5a5b1752b96b"/>
  </ds:schemaRefs>
</ds:datastoreItem>
</file>

<file path=customXml/itemProps2.xml><?xml version="1.0" encoding="utf-8"?>
<ds:datastoreItem xmlns:ds="http://schemas.openxmlformats.org/officeDocument/2006/customXml" ds:itemID="{65C0E93B-F80B-4D58-BD49-0AC3D1925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C6724-3F72-4F37-B61B-204B9F81F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1244E-F625-4AA6-94DE-AD79A7A7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104e-1d79-41ab-bb7f-5a5b1752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Hewitson</dc:creator>
  <cp:keywords/>
  <dc:description/>
  <cp:lastModifiedBy>Davison, Brian</cp:lastModifiedBy>
  <cp:revision>4</cp:revision>
  <dcterms:created xsi:type="dcterms:W3CDTF">2022-07-26T14:14:00Z</dcterms:created>
  <dcterms:modified xsi:type="dcterms:W3CDTF">2022-12-12T12:23:00Z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0x01010026028CA6AB6BB34D94EED68BD501092B</vt:lpwstr>
  </property>
</Properties>
</file>