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CF30" w14:textId="747BF831" w:rsidR="00167F07" w:rsidRDefault="00413809" w:rsidP="00167F07">
      <w:pPr>
        <w:pStyle w:val="Title"/>
      </w:pPr>
      <w:r>
        <w:t>Crew briefing</w:t>
      </w:r>
    </w:p>
    <w:p w14:paraId="0BAA044B" w14:textId="1473645A" w:rsidR="00167F07" w:rsidRDefault="00167F07" w:rsidP="00167F07"/>
    <w:p w14:paraId="29DD7F87" w14:textId="317225AD" w:rsidR="00167F07" w:rsidRDefault="00167F07" w:rsidP="00167F07"/>
    <w:p w14:paraId="0EE6C1BF" w14:textId="77777777" w:rsidR="00167F07" w:rsidRPr="00167F07" w:rsidRDefault="00167F07" w:rsidP="00167F07"/>
    <w:tbl>
      <w:tblPr>
        <w:tblStyle w:val="TableGrid"/>
        <w:tblW w:w="3544" w:type="dxa"/>
        <w:tblInd w:w="-147" w:type="dxa"/>
        <w:tblLook w:val="04A0" w:firstRow="1" w:lastRow="0" w:firstColumn="1" w:lastColumn="0" w:noHBand="0" w:noVBand="1"/>
      </w:tblPr>
      <w:tblGrid>
        <w:gridCol w:w="1702"/>
        <w:gridCol w:w="1842"/>
      </w:tblGrid>
      <w:tr w:rsidR="00D758B2" w:rsidRPr="00D758B2" w14:paraId="10188A3E" w14:textId="178A4E9C" w:rsidTr="005C274C">
        <w:tc>
          <w:tcPr>
            <w:tcW w:w="3544" w:type="dxa"/>
            <w:gridSpan w:val="2"/>
            <w:shd w:val="clear" w:color="auto" w:fill="DEEAF6" w:themeFill="accent5" w:themeFillTint="33"/>
          </w:tcPr>
          <w:p w14:paraId="2FF66AAC" w14:textId="0461174D" w:rsidR="00D758B2" w:rsidRPr="00D758B2" w:rsidRDefault="00D758B2" w:rsidP="00207D45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D758B2">
              <w:rPr>
                <w:b/>
                <w:bCs/>
                <w:sz w:val="20"/>
                <w:szCs w:val="20"/>
              </w:rPr>
              <w:t xml:space="preserve">Flight information </w:t>
            </w:r>
          </w:p>
        </w:tc>
      </w:tr>
      <w:tr w:rsidR="00EA6F90" w:rsidRPr="00D758B2" w14:paraId="73D04D37" w14:textId="77777777" w:rsidTr="00D758B2">
        <w:tc>
          <w:tcPr>
            <w:tcW w:w="1702" w:type="dxa"/>
            <w:shd w:val="clear" w:color="auto" w:fill="DEEAF6" w:themeFill="accent5" w:themeFillTint="33"/>
          </w:tcPr>
          <w:p w14:paraId="1F69E8BA" w14:textId="31421002" w:rsidR="00EA6F90" w:rsidRPr="00D758B2" w:rsidRDefault="00EA6F90" w:rsidP="00207D45">
            <w:pPr>
              <w:spacing w:before="0" w:after="0"/>
              <w:rPr>
                <w:sz w:val="20"/>
                <w:szCs w:val="20"/>
              </w:rPr>
            </w:pPr>
            <w:r w:rsidRPr="00D758B2">
              <w:rPr>
                <w:sz w:val="20"/>
                <w:szCs w:val="20"/>
              </w:rPr>
              <w:t>Fight code:</w:t>
            </w:r>
          </w:p>
        </w:tc>
        <w:tc>
          <w:tcPr>
            <w:tcW w:w="1842" w:type="dxa"/>
            <w:shd w:val="clear" w:color="auto" w:fill="FFFFFF" w:themeFill="background1"/>
          </w:tcPr>
          <w:p w14:paraId="3D11ED7B" w14:textId="56791810" w:rsidR="004676EE" w:rsidRPr="00D758B2" w:rsidRDefault="004676EE" w:rsidP="00207D45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7A52B1" w:rsidRPr="00D758B2" w14:paraId="20A2D017" w14:textId="77777777" w:rsidTr="00D758B2">
        <w:tc>
          <w:tcPr>
            <w:tcW w:w="1702" w:type="dxa"/>
            <w:shd w:val="clear" w:color="auto" w:fill="DEEAF6" w:themeFill="accent5" w:themeFillTint="33"/>
          </w:tcPr>
          <w:p w14:paraId="31C1DF5A" w14:textId="643E7653" w:rsidR="007A52B1" w:rsidRPr="00D758B2" w:rsidRDefault="007A52B1" w:rsidP="00207D45">
            <w:pPr>
              <w:spacing w:before="0" w:after="0"/>
              <w:rPr>
                <w:sz w:val="20"/>
                <w:szCs w:val="20"/>
              </w:rPr>
            </w:pPr>
            <w:r w:rsidRPr="00D758B2">
              <w:rPr>
                <w:sz w:val="20"/>
                <w:szCs w:val="20"/>
              </w:rPr>
              <w:t>Date of flight:</w:t>
            </w:r>
          </w:p>
        </w:tc>
        <w:tc>
          <w:tcPr>
            <w:tcW w:w="1842" w:type="dxa"/>
            <w:shd w:val="clear" w:color="auto" w:fill="FFFFFF" w:themeFill="background1"/>
          </w:tcPr>
          <w:p w14:paraId="6FB22783" w14:textId="5AC30788" w:rsidR="007A52B1" w:rsidRPr="00D758B2" w:rsidRDefault="007A52B1" w:rsidP="00207D45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7A52B1" w:rsidRPr="00D758B2" w14:paraId="17657D35" w14:textId="77777777" w:rsidTr="00D758B2">
        <w:tc>
          <w:tcPr>
            <w:tcW w:w="1702" w:type="dxa"/>
            <w:shd w:val="clear" w:color="auto" w:fill="DEEAF6" w:themeFill="accent5" w:themeFillTint="33"/>
          </w:tcPr>
          <w:p w14:paraId="6C7B66AC" w14:textId="07DDAE16" w:rsidR="007A52B1" w:rsidRPr="00D758B2" w:rsidRDefault="004C4AFC" w:rsidP="00207D45">
            <w:pPr>
              <w:spacing w:before="0" w:after="0"/>
              <w:rPr>
                <w:sz w:val="20"/>
                <w:szCs w:val="20"/>
              </w:rPr>
            </w:pPr>
            <w:r w:rsidRPr="00D758B2">
              <w:rPr>
                <w:sz w:val="20"/>
                <w:szCs w:val="20"/>
              </w:rPr>
              <w:t>Prepared by</w:t>
            </w:r>
            <w:r w:rsidR="007A52B1" w:rsidRPr="00D758B2">
              <w:rPr>
                <w:sz w:val="20"/>
                <w:szCs w:val="20"/>
              </w:rPr>
              <w:t>:</w:t>
            </w:r>
          </w:p>
        </w:tc>
        <w:tc>
          <w:tcPr>
            <w:tcW w:w="1842" w:type="dxa"/>
            <w:shd w:val="clear" w:color="auto" w:fill="FFFFFF" w:themeFill="background1"/>
          </w:tcPr>
          <w:p w14:paraId="551EBDD5" w14:textId="77777777" w:rsidR="007A52B1" w:rsidRPr="00D758B2" w:rsidRDefault="007A52B1" w:rsidP="00207D45">
            <w:pPr>
              <w:spacing w:before="0" w:after="0"/>
              <w:rPr>
                <w:sz w:val="20"/>
                <w:szCs w:val="20"/>
              </w:rPr>
            </w:pPr>
          </w:p>
        </w:tc>
      </w:tr>
    </w:tbl>
    <w:p w14:paraId="0E5AE96F" w14:textId="77777777" w:rsidR="00167F07" w:rsidRDefault="00167F07" w:rsidP="00FD3836">
      <w:pPr>
        <w:pStyle w:val="Heading1"/>
        <w:sectPr w:rsidR="00167F07" w:rsidSect="00D758B2">
          <w:headerReference w:type="default" r:id="rId11"/>
          <w:pgSz w:w="11900" w:h="16840"/>
          <w:pgMar w:top="720" w:right="720" w:bottom="720" w:left="720" w:header="708" w:footer="708" w:gutter="0"/>
          <w:cols w:num="2" w:space="2794"/>
          <w:docGrid w:linePitch="326"/>
        </w:sectPr>
      </w:pPr>
    </w:p>
    <w:p w14:paraId="2B9E9330" w14:textId="77777777" w:rsidR="007E67DD" w:rsidRPr="007E67DD" w:rsidRDefault="007E67DD" w:rsidP="007E67DD">
      <w:pPr>
        <w:ind w:left="360"/>
        <w:rPr>
          <w:b/>
          <w:bCs/>
        </w:rPr>
      </w:pPr>
      <w:r w:rsidRPr="007E67DD">
        <w:rPr>
          <w:b/>
          <w:bCs/>
        </w:rPr>
        <w:t>Glossary</w:t>
      </w:r>
    </w:p>
    <w:p w14:paraId="31019BA6" w14:textId="527A696E" w:rsidR="007E67DD" w:rsidRDefault="007E67DD" w:rsidP="00B266FE">
      <w:pPr>
        <w:spacing w:before="0" w:after="0"/>
        <w:ind w:left="357"/>
      </w:pPr>
      <w:r>
        <w:t>ASL = above surface level</w:t>
      </w:r>
    </w:p>
    <w:p w14:paraId="290DFD34" w14:textId="19FD99CA" w:rsidR="007E67DD" w:rsidRDefault="007E67DD" w:rsidP="00B266FE">
      <w:pPr>
        <w:spacing w:before="0" w:after="0"/>
        <w:ind w:left="357"/>
      </w:pPr>
      <w:r>
        <w:t>RP = remote pilot</w:t>
      </w:r>
    </w:p>
    <w:p w14:paraId="7BDCA015" w14:textId="093BC1A9" w:rsidR="007E67DD" w:rsidRDefault="007E67DD" w:rsidP="00B266FE">
      <w:pPr>
        <w:spacing w:before="0" w:after="0"/>
        <w:ind w:left="357"/>
      </w:pPr>
      <w:r>
        <w:t>TOLZ = take-off and landing zone</w:t>
      </w:r>
    </w:p>
    <w:p w14:paraId="636CEE39" w14:textId="39C067C5" w:rsidR="00D125DB" w:rsidRDefault="00D125DB" w:rsidP="00B266FE">
      <w:pPr>
        <w:pStyle w:val="Heading1"/>
      </w:pPr>
      <w:r>
        <w:t>Before briefing</w:t>
      </w:r>
    </w:p>
    <w:p w14:paraId="153FF617" w14:textId="77777777" w:rsidR="00D125DB" w:rsidRDefault="00D125DB" w:rsidP="00D125DB">
      <w:pPr>
        <w:pStyle w:val="ListParagraph"/>
        <w:numPr>
          <w:ilvl w:val="0"/>
          <w:numId w:val="3"/>
        </w:numPr>
      </w:pPr>
      <w:r>
        <w:t>Place outer cordon if required</w:t>
      </w:r>
    </w:p>
    <w:p w14:paraId="4A2CF3B8" w14:textId="3D220B1A" w:rsidR="00D125DB" w:rsidRDefault="00D125DB" w:rsidP="00D125DB">
      <w:pPr>
        <w:pStyle w:val="ListParagraph"/>
        <w:numPr>
          <w:ilvl w:val="0"/>
          <w:numId w:val="3"/>
        </w:numPr>
      </w:pPr>
      <w:r>
        <w:t xml:space="preserve">Place cones at TOLZ </w:t>
      </w:r>
      <w:r w:rsidR="00193A52">
        <w:t>plus</w:t>
      </w:r>
      <w:r>
        <w:t xml:space="preserve"> landing pad if required</w:t>
      </w:r>
    </w:p>
    <w:p w14:paraId="398EB8C7" w14:textId="06A260C9" w:rsidR="00D125DB" w:rsidRDefault="00D125DB" w:rsidP="00D125DB">
      <w:pPr>
        <w:pStyle w:val="ListParagraph"/>
        <w:numPr>
          <w:ilvl w:val="0"/>
          <w:numId w:val="3"/>
        </w:numPr>
      </w:pPr>
      <w:r>
        <w:t xml:space="preserve">Identify location </w:t>
      </w:r>
      <w:r w:rsidR="00193A52">
        <w:t>for</w:t>
      </w:r>
      <w:r>
        <w:t xml:space="preserve"> first aid and fire equipment</w:t>
      </w:r>
    </w:p>
    <w:p w14:paraId="33538974" w14:textId="77777777" w:rsidR="00D125DB" w:rsidRDefault="00D125DB" w:rsidP="00D125DB">
      <w:pPr>
        <w:pStyle w:val="ListParagraph"/>
        <w:numPr>
          <w:ilvl w:val="0"/>
          <w:numId w:val="3"/>
        </w:numPr>
      </w:pPr>
      <w:r>
        <w:t>Identify crew positions as required</w:t>
      </w:r>
    </w:p>
    <w:p w14:paraId="41C98170" w14:textId="6C7519D5" w:rsidR="00B266FE" w:rsidRDefault="00B266FE" w:rsidP="00B266FE">
      <w:pPr>
        <w:pStyle w:val="Heading1"/>
      </w:pPr>
      <w:r>
        <w:t>Normal operation</w:t>
      </w:r>
    </w:p>
    <w:p w14:paraId="21833701" w14:textId="274F521D" w:rsidR="00413809" w:rsidRDefault="00413809" w:rsidP="00413809">
      <w:pPr>
        <w:pStyle w:val="ListParagraph"/>
        <w:numPr>
          <w:ilvl w:val="0"/>
          <w:numId w:val="3"/>
        </w:numPr>
      </w:pPr>
      <w:r>
        <w:t>Recap mission purpose and parameters</w:t>
      </w:r>
    </w:p>
    <w:p w14:paraId="448CD5D7" w14:textId="583E1782" w:rsidR="00413809" w:rsidRDefault="00413809" w:rsidP="00413809">
      <w:pPr>
        <w:pStyle w:val="ListParagraph"/>
        <w:numPr>
          <w:ilvl w:val="0"/>
          <w:numId w:val="3"/>
        </w:numPr>
      </w:pPr>
      <w:r>
        <w:t xml:space="preserve">Issue </w:t>
      </w:r>
      <w:r w:rsidR="006D7086">
        <w:t>equipment as required:</w:t>
      </w:r>
    </w:p>
    <w:p w14:paraId="6118C3B2" w14:textId="3F8F4E41" w:rsidR="006D7086" w:rsidRPr="003660FD" w:rsidRDefault="006D7086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PPE</w:t>
      </w:r>
    </w:p>
    <w:p w14:paraId="6D998181" w14:textId="4672F4A8" w:rsidR="006D7086" w:rsidRPr="003660FD" w:rsidRDefault="006D7086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Radios</w:t>
      </w:r>
    </w:p>
    <w:p w14:paraId="41E1E792" w14:textId="77777777" w:rsidR="00413809" w:rsidRDefault="00413809" w:rsidP="00413809">
      <w:pPr>
        <w:pStyle w:val="ListParagraph"/>
        <w:numPr>
          <w:ilvl w:val="0"/>
          <w:numId w:val="3"/>
        </w:numPr>
      </w:pPr>
      <w:r>
        <w:t>Set out crew role during normal operations</w:t>
      </w:r>
    </w:p>
    <w:p w14:paraId="127DAD73" w14:textId="609FD453" w:rsidR="00413809" w:rsidRPr="003660FD" w:rsidRDefault="00413809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Airspace incursion</w:t>
      </w:r>
    </w:p>
    <w:p w14:paraId="7A73CD58" w14:textId="77777777" w:rsidR="00413809" w:rsidRPr="003660FD" w:rsidRDefault="00413809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Ground incursion</w:t>
      </w:r>
    </w:p>
    <w:p w14:paraId="4799AE7E" w14:textId="77777777" w:rsidR="00413809" w:rsidRPr="003660FD" w:rsidRDefault="00413809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Other hazard</w:t>
      </w:r>
    </w:p>
    <w:p w14:paraId="6DC7E59F" w14:textId="00A07904" w:rsidR="00413809" w:rsidRPr="003660FD" w:rsidRDefault="00413809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 xml:space="preserve">Recap </w:t>
      </w:r>
      <w:r w:rsidR="007E67DD" w:rsidRPr="003660FD">
        <w:rPr>
          <w:rFonts w:ascii="Roboto" w:eastAsia="Times New Roman" w:hAnsi="Roboto" w:cs="Times New Roman"/>
          <w:sz w:val="21"/>
          <w:szCs w:val="21"/>
          <w:lang w:eastAsia="en-GB"/>
        </w:rPr>
        <w:t>RP</w:t>
      </w: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’s responsibility for safety and final decisions</w:t>
      </w:r>
    </w:p>
    <w:p w14:paraId="56DAC399" w14:textId="1FD9C3CF" w:rsidR="006D7086" w:rsidRDefault="00D125DB" w:rsidP="00413809">
      <w:pPr>
        <w:pStyle w:val="ListParagraph"/>
        <w:numPr>
          <w:ilvl w:val="0"/>
          <w:numId w:val="3"/>
        </w:numPr>
      </w:pPr>
      <w:r>
        <w:t>O</w:t>
      </w:r>
      <w:r w:rsidR="006D7086">
        <w:t>perational area</w:t>
      </w:r>
    </w:p>
    <w:p w14:paraId="2A8B63A2" w14:textId="3DFF10E3" w:rsidR="006D7086" w:rsidRPr="003660FD" w:rsidRDefault="00D125DB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Point out</w:t>
      </w:r>
      <w:r w:rsidR="006D7086" w:rsidRPr="003660FD">
        <w:rPr>
          <w:rFonts w:ascii="Roboto" w:eastAsia="Times New Roman" w:hAnsi="Roboto" w:cs="Times New Roman"/>
          <w:sz w:val="21"/>
          <w:szCs w:val="21"/>
          <w:lang w:eastAsia="en-GB"/>
        </w:rPr>
        <w:t xml:space="preserve"> primary and secondary TOLZ</w:t>
      </w:r>
    </w:p>
    <w:p w14:paraId="6342E68A" w14:textId="67499F16" w:rsidR="006D7086" w:rsidRPr="003660FD" w:rsidRDefault="00D125DB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Point out</w:t>
      </w:r>
      <w:r w:rsidR="006D7086" w:rsidRPr="003660FD">
        <w:rPr>
          <w:rFonts w:ascii="Roboto" w:eastAsia="Times New Roman" w:hAnsi="Roboto" w:cs="Times New Roman"/>
          <w:sz w:val="21"/>
          <w:szCs w:val="21"/>
          <w:lang w:eastAsia="en-GB"/>
        </w:rPr>
        <w:t xml:space="preserve"> location of first aid and fire equipment</w:t>
      </w:r>
    </w:p>
    <w:p w14:paraId="13704F1A" w14:textId="54A7750E" w:rsidR="006D7086" w:rsidRPr="003660FD" w:rsidRDefault="00D125DB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Allocate</w:t>
      </w:r>
      <w:r w:rsidR="006D7086" w:rsidRPr="003660FD">
        <w:rPr>
          <w:rFonts w:ascii="Roboto" w:eastAsia="Times New Roman" w:hAnsi="Roboto" w:cs="Times New Roman"/>
          <w:sz w:val="21"/>
          <w:szCs w:val="21"/>
          <w:lang w:eastAsia="en-GB"/>
        </w:rPr>
        <w:t xml:space="preserve"> crew positions as required</w:t>
      </w:r>
    </w:p>
    <w:p w14:paraId="28C0FA67" w14:textId="4320A806" w:rsidR="00413809" w:rsidRDefault="00413809" w:rsidP="00413809">
      <w:pPr>
        <w:pStyle w:val="ListParagraph"/>
        <w:numPr>
          <w:ilvl w:val="0"/>
          <w:numId w:val="3"/>
        </w:numPr>
      </w:pPr>
      <w:r>
        <w:t>Take-off procedures</w:t>
      </w:r>
    </w:p>
    <w:p w14:paraId="430DE230" w14:textId="48B0141C" w:rsidR="006A0BB6" w:rsidRPr="003660FD" w:rsidRDefault="006A0BB6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Crew in position</w:t>
      </w:r>
    </w:p>
    <w:p w14:paraId="26004047" w14:textId="438B1F44" w:rsidR="006A0BB6" w:rsidRPr="003660FD" w:rsidRDefault="006A0BB6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Public at safe distance</w:t>
      </w:r>
    </w:p>
    <w:p w14:paraId="4B3B4812" w14:textId="03863F5F" w:rsidR="006A0BB6" w:rsidRPr="003660FD" w:rsidRDefault="006A0BB6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Ground area and airspace are clear</w:t>
      </w:r>
    </w:p>
    <w:p w14:paraId="4B0B8C26" w14:textId="5895F6D8" w:rsidR="006D7086" w:rsidRPr="003660FD" w:rsidRDefault="00413809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Retreat 5m</w:t>
      </w:r>
      <w:r w:rsidR="006D7086" w:rsidRPr="003660FD">
        <w:rPr>
          <w:rFonts w:ascii="Roboto" w:eastAsia="Times New Roman" w:hAnsi="Roboto" w:cs="Times New Roman"/>
          <w:sz w:val="21"/>
          <w:szCs w:val="21"/>
          <w:lang w:eastAsia="en-GB"/>
        </w:rPr>
        <w:t xml:space="preserve"> to the rear of the </w:t>
      </w:r>
      <w:r w:rsidR="009713A0">
        <w:rPr>
          <w:rFonts w:ascii="Roboto" w:eastAsia="Times New Roman" w:hAnsi="Roboto" w:cs="Times New Roman"/>
          <w:sz w:val="21"/>
          <w:szCs w:val="21"/>
          <w:lang w:eastAsia="en-GB"/>
        </w:rPr>
        <w:t>RPA</w:t>
      </w:r>
    </w:p>
    <w:p w14:paraId="50360927" w14:textId="55AB87AD" w:rsidR="006D7086" w:rsidRPr="003660FD" w:rsidRDefault="006D7086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R</w:t>
      </w:r>
      <w:r w:rsidR="007E67DD" w:rsidRPr="003660FD">
        <w:rPr>
          <w:rFonts w:ascii="Roboto" w:eastAsia="Times New Roman" w:hAnsi="Roboto" w:cs="Times New Roman"/>
          <w:sz w:val="21"/>
          <w:szCs w:val="21"/>
          <w:lang w:eastAsia="en-GB"/>
        </w:rPr>
        <w:t>P</w:t>
      </w: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 xml:space="preserve"> calls</w:t>
      </w:r>
      <w:r w:rsidR="00413809" w:rsidRPr="003660FD">
        <w:rPr>
          <w:rFonts w:ascii="Roboto" w:eastAsia="Times New Roman" w:hAnsi="Roboto" w:cs="Times New Roman"/>
          <w:sz w:val="21"/>
          <w:szCs w:val="21"/>
          <w:lang w:eastAsia="en-GB"/>
        </w:rPr>
        <w:t xml:space="preserve"> </w:t>
      </w:r>
      <w:r w:rsidR="00413809" w:rsidRPr="00193A52">
        <w:rPr>
          <w:rFonts w:ascii="Roboto" w:eastAsia="Times New Roman" w:hAnsi="Roboto" w:cs="Times New Roman"/>
          <w:i/>
          <w:iCs/>
          <w:sz w:val="21"/>
          <w:szCs w:val="21"/>
          <w:lang w:eastAsia="en-GB"/>
        </w:rPr>
        <w:t>Clear</w:t>
      </w:r>
      <w:r w:rsidR="00413809" w:rsidRPr="003660FD">
        <w:rPr>
          <w:rFonts w:ascii="Roboto" w:eastAsia="Times New Roman" w:hAnsi="Roboto" w:cs="Times New Roman"/>
          <w:sz w:val="21"/>
          <w:szCs w:val="21"/>
          <w:lang w:eastAsia="en-GB"/>
        </w:rPr>
        <w:t xml:space="preserve"> </w:t>
      </w:r>
    </w:p>
    <w:p w14:paraId="32E589D4" w14:textId="2AE54F1A" w:rsidR="007E67DD" w:rsidRPr="003660FD" w:rsidRDefault="007E67DD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 xml:space="preserve">Designated crew member replies </w:t>
      </w:r>
      <w:r w:rsidRPr="00193A52">
        <w:rPr>
          <w:rFonts w:ascii="Roboto" w:eastAsia="Times New Roman" w:hAnsi="Roboto" w:cs="Times New Roman"/>
          <w:i/>
          <w:iCs/>
          <w:sz w:val="21"/>
          <w:szCs w:val="21"/>
          <w:lang w:eastAsia="en-GB"/>
        </w:rPr>
        <w:t>Clear</w:t>
      </w:r>
    </w:p>
    <w:p w14:paraId="20923AF8" w14:textId="5BED1C98" w:rsidR="00413809" w:rsidRPr="003660FD" w:rsidRDefault="007E67DD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RP calls</w:t>
      </w:r>
      <w:r w:rsidR="00413809" w:rsidRPr="003660FD">
        <w:rPr>
          <w:rFonts w:ascii="Roboto" w:eastAsia="Times New Roman" w:hAnsi="Roboto" w:cs="Times New Roman"/>
          <w:sz w:val="21"/>
          <w:szCs w:val="21"/>
          <w:lang w:eastAsia="en-GB"/>
        </w:rPr>
        <w:t xml:space="preserve"> </w:t>
      </w:r>
      <w:r w:rsidR="00413809" w:rsidRPr="00193A52">
        <w:rPr>
          <w:rFonts w:ascii="Roboto" w:eastAsia="Times New Roman" w:hAnsi="Roboto" w:cs="Times New Roman"/>
          <w:i/>
          <w:iCs/>
          <w:sz w:val="21"/>
          <w:szCs w:val="21"/>
          <w:lang w:eastAsia="en-GB"/>
        </w:rPr>
        <w:t>Aircraft taking off</w:t>
      </w:r>
    </w:p>
    <w:p w14:paraId="6A1B59DF" w14:textId="6D24579C" w:rsidR="007E67DD" w:rsidRDefault="007E67DD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Following take-off, RP will perform basic flight checks at 5m ASL.</w:t>
      </w:r>
    </w:p>
    <w:p w14:paraId="2641FFFF" w14:textId="77777777" w:rsidR="00207D45" w:rsidRPr="003660FD" w:rsidRDefault="00207D45" w:rsidP="00207D45">
      <w:p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</w:p>
    <w:p w14:paraId="24ECF39E" w14:textId="77777777" w:rsidR="00413809" w:rsidRDefault="00413809" w:rsidP="00413809">
      <w:pPr>
        <w:pStyle w:val="ListParagraph"/>
        <w:numPr>
          <w:ilvl w:val="0"/>
          <w:numId w:val="3"/>
        </w:numPr>
      </w:pPr>
      <w:r>
        <w:t>Landing procedures</w:t>
      </w:r>
    </w:p>
    <w:p w14:paraId="314ABEBB" w14:textId="77777777" w:rsidR="00413809" w:rsidRPr="003660FD" w:rsidRDefault="00413809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Ensure minimum safe distance for uninvolved people</w:t>
      </w:r>
    </w:p>
    <w:p w14:paraId="1B83C69B" w14:textId="77777777" w:rsidR="00413809" w:rsidRPr="003660FD" w:rsidRDefault="00413809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Landing zone free from foreign objects</w:t>
      </w:r>
    </w:p>
    <w:p w14:paraId="2966E467" w14:textId="77777777" w:rsidR="00413809" w:rsidRPr="003660FD" w:rsidRDefault="00413809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Retreat 5m</w:t>
      </w:r>
    </w:p>
    <w:p w14:paraId="03569841" w14:textId="77777777" w:rsidR="007E67DD" w:rsidRPr="003660FD" w:rsidRDefault="007E67DD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RP calls</w:t>
      </w:r>
      <w:r w:rsidR="00413809" w:rsidRPr="003660FD">
        <w:rPr>
          <w:rFonts w:ascii="Roboto" w:eastAsia="Times New Roman" w:hAnsi="Roboto" w:cs="Times New Roman"/>
          <w:sz w:val="21"/>
          <w:szCs w:val="21"/>
          <w:lang w:eastAsia="en-GB"/>
        </w:rPr>
        <w:t xml:space="preserve"> </w:t>
      </w:r>
      <w:r w:rsidR="00413809" w:rsidRPr="00193A52">
        <w:rPr>
          <w:rFonts w:ascii="Roboto" w:eastAsia="Times New Roman" w:hAnsi="Roboto" w:cs="Times New Roman"/>
          <w:i/>
          <w:iCs/>
          <w:sz w:val="21"/>
          <w:szCs w:val="21"/>
          <w:lang w:eastAsia="en-GB"/>
        </w:rPr>
        <w:t>Clear</w:t>
      </w:r>
      <w:r w:rsidR="00413809" w:rsidRPr="003660FD">
        <w:rPr>
          <w:rFonts w:ascii="Roboto" w:eastAsia="Times New Roman" w:hAnsi="Roboto" w:cs="Times New Roman"/>
          <w:sz w:val="21"/>
          <w:szCs w:val="21"/>
          <w:lang w:eastAsia="en-GB"/>
        </w:rPr>
        <w:t xml:space="preserve"> </w:t>
      </w:r>
    </w:p>
    <w:p w14:paraId="0D0B9F29" w14:textId="77777777" w:rsidR="007E67DD" w:rsidRPr="003660FD" w:rsidRDefault="007E67DD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 xml:space="preserve">Designated crew member replies </w:t>
      </w:r>
      <w:r w:rsidRPr="00193A52">
        <w:rPr>
          <w:rFonts w:ascii="Roboto" w:eastAsia="Times New Roman" w:hAnsi="Roboto" w:cs="Times New Roman"/>
          <w:i/>
          <w:iCs/>
          <w:sz w:val="21"/>
          <w:szCs w:val="21"/>
          <w:lang w:eastAsia="en-GB"/>
        </w:rPr>
        <w:t>Clear</w:t>
      </w:r>
    </w:p>
    <w:p w14:paraId="3E9B745E" w14:textId="6A15E56B" w:rsidR="007E67DD" w:rsidRPr="003660FD" w:rsidRDefault="007E67DD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 xml:space="preserve">RP lands </w:t>
      </w:r>
      <w:r w:rsidR="00B266FE" w:rsidRPr="003660FD">
        <w:rPr>
          <w:rFonts w:ascii="Roboto" w:eastAsia="Times New Roman" w:hAnsi="Roboto" w:cs="Times New Roman"/>
          <w:sz w:val="21"/>
          <w:szCs w:val="21"/>
          <w:lang w:eastAsia="en-GB"/>
        </w:rPr>
        <w:t xml:space="preserve">the </w:t>
      </w:r>
      <w:r w:rsidR="009713A0">
        <w:rPr>
          <w:rFonts w:ascii="Roboto" w:eastAsia="Times New Roman" w:hAnsi="Roboto" w:cs="Times New Roman"/>
          <w:sz w:val="21"/>
          <w:szCs w:val="21"/>
          <w:lang w:eastAsia="en-GB"/>
        </w:rPr>
        <w:t>RPA</w:t>
      </w:r>
    </w:p>
    <w:p w14:paraId="1702ACDB" w14:textId="26B97933" w:rsidR="00B266FE" w:rsidRPr="003660FD" w:rsidRDefault="00B266FE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 xml:space="preserve">RP disarms and powers down the </w:t>
      </w:r>
      <w:r w:rsidR="009713A0">
        <w:rPr>
          <w:rFonts w:ascii="Roboto" w:eastAsia="Times New Roman" w:hAnsi="Roboto" w:cs="Times New Roman"/>
          <w:sz w:val="21"/>
          <w:szCs w:val="21"/>
          <w:lang w:eastAsia="en-GB"/>
        </w:rPr>
        <w:t>RPA</w:t>
      </w:r>
    </w:p>
    <w:p w14:paraId="7966D92E" w14:textId="6071E0A7" w:rsidR="00B266FE" w:rsidRPr="003660FD" w:rsidRDefault="007E67DD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RP calls</w:t>
      </w:r>
      <w:r w:rsidR="00413809" w:rsidRPr="003660FD">
        <w:rPr>
          <w:rFonts w:ascii="Roboto" w:eastAsia="Times New Roman" w:hAnsi="Roboto" w:cs="Times New Roman"/>
          <w:sz w:val="21"/>
          <w:szCs w:val="21"/>
          <w:lang w:eastAsia="en-GB"/>
        </w:rPr>
        <w:t xml:space="preserve"> </w:t>
      </w:r>
      <w:r w:rsidR="00413809" w:rsidRPr="00193A52">
        <w:rPr>
          <w:rFonts w:ascii="Roboto" w:eastAsia="Times New Roman" w:hAnsi="Roboto" w:cs="Times New Roman"/>
          <w:i/>
          <w:iCs/>
          <w:sz w:val="21"/>
          <w:szCs w:val="21"/>
          <w:lang w:eastAsia="en-GB"/>
        </w:rPr>
        <w:t>Aircraft safe</w:t>
      </w:r>
      <w:r w:rsidR="00413809" w:rsidRPr="003660FD">
        <w:rPr>
          <w:rFonts w:ascii="Roboto" w:eastAsia="Times New Roman" w:hAnsi="Roboto" w:cs="Times New Roman"/>
          <w:sz w:val="21"/>
          <w:szCs w:val="21"/>
          <w:lang w:eastAsia="en-GB"/>
        </w:rPr>
        <w:t xml:space="preserve"> </w:t>
      </w:r>
    </w:p>
    <w:p w14:paraId="751CDDDB" w14:textId="1066D2BE" w:rsidR="00B266FE" w:rsidRDefault="00B266FE" w:rsidP="00B266FE">
      <w:pPr>
        <w:pStyle w:val="Heading1"/>
      </w:pPr>
      <w:r>
        <w:t>Emergency procedures</w:t>
      </w:r>
    </w:p>
    <w:p w14:paraId="58320AD5" w14:textId="449FD474" w:rsidR="00856A74" w:rsidRDefault="00856A74" w:rsidP="00D125DB">
      <w:pPr>
        <w:pStyle w:val="ListParagraph"/>
        <w:numPr>
          <w:ilvl w:val="0"/>
          <w:numId w:val="3"/>
        </w:numPr>
      </w:pPr>
      <w:r>
        <w:t>Point out location of printed emergency procedures</w:t>
      </w:r>
    </w:p>
    <w:p w14:paraId="42A63E08" w14:textId="459D3FFE" w:rsidR="00856A74" w:rsidRDefault="00856A74" w:rsidP="00D125DB">
      <w:pPr>
        <w:pStyle w:val="ListParagraph"/>
        <w:numPr>
          <w:ilvl w:val="0"/>
          <w:numId w:val="3"/>
        </w:numPr>
      </w:pPr>
      <w:r>
        <w:t>Recap main crew responsibilities</w:t>
      </w:r>
    </w:p>
    <w:p w14:paraId="3CACBC67" w14:textId="2980170A" w:rsidR="00856A74" w:rsidRPr="003660FD" w:rsidRDefault="00856A74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Protect the public</w:t>
      </w:r>
    </w:p>
    <w:p w14:paraId="3200936E" w14:textId="09D5BB12" w:rsidR="00856A74" w:rsidRPr="003660FD" w:rsidRDefault="00856A74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Maintain situational awareness</w:t>
      </w:r>
    </w:p>
    <w:p w14:paraId="449350ED" w14:textId="7B550AD2" w:rsidR="00856A74" w:rsidRPr="003660FD" w:rsidRDefault="00856A74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Keep RP informed</w:t>
      </w:r>
    </w:p>
    <w:p w14:paraId="088D22E3" w14:textId="760C9002" w:rsidR="00856A74" w:rsidRPr="003660FD" w:rsidRDefault="00856A74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 xml:space="preserve">Assume control of </w:t>
      </w:r>
      <w:r w:rsidR="009713A0">
        <w:rPr>
          <w:rFonts w:ascii="Roboto" w:eastAsia="Times New Roman" w:hAnsi="Roboto" w:cs="Times New Roman"/>
          <w:sz w:val="21"/>
          <w:szCs w:val="21"/>
          <w:lang w:eastAsia="en-GB"/>
        </w:rPr>
        <w:t>RPA</w:t>
      </w: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 xml:space="preserve"> if required</w:t>
      </w:r>
    </w:p>
    <w:p w14:paraId="0FAF3FC9" w14:textId="7E99380A" w:rsidR="00856A74" w:rsidRPr="003660FD" w:rsidRDefault="00856A74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Assume responsibility for reporting incidents if required</w:t>
      </w:r>
    </w:p>
    <w:p w14:paraId="67489837" w14:textId="128467CF" w:rsidR="00856A74" w:rsidRDefault="00856A74" w:rsidP="00856A74">
      <w:pPr>
        <w:pStyle w:val="ListParagraph"/>
        <w:numPr>
          <w:ilvl w:val="0"/>
          <w:numId w:val="3"/>
        </w:numPr>
      </w:pPr>
      <w:r>
        <w:t>RP incapacitation</w:t>
      </w:r>
    </w:p>
    <w:p w14:paraId="4F3A77CE" w14:textId="20A16279" w:rsidR="00856A74" w:rsidRPr="00856A74" w:rsidRDefault="00856A74" w:rsidP="00856A74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856A74">
        <w:rPr>
          <w:rFonts w:ascii="Roboto" w:eastAsia="Times New Roman" w:hAnsi="Roboto" w:cs="Times New Roman"/>
          <w:sz w:val="21"/>
          <w:szCs w:val="21"/>
          <w:lang w:eastAsia="en-GB"/>
        </w:rPr>
        <w:t>Pick up controller</w:t>
      </w:r>
    </w:p>
    <w:p w14:paraId="1113006A" w14:textId="6A4B80D0" w:rsidR="00856A74" w:rsidRPr="00856A74" w:rsidRDefault="00856A74" w:rsidP="00856A74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856A74">
        <w:rPr>
          <w:rFonts w:ascii="Roboto" w:eastAsia="Times New Roman" w:hAnsi="Roboto" w:cs="Times New Roman"/>
          <w:sz w:val="21"/>
          <w:szCs w:val="21"/>
          <w:lang w:eastAsia="en-GB"/>
        </w:rPr>
        <w:t>Confirm launch area clear</w:t>
      </w:r>
    </w:p>
    <w:p w14:paraId="2103AF89" w14:textId="6D99A8FD" w:rsidR="00856A74" w:rsidRPr="00856A74" w:rsidRDefault="00856A74" w:rsidP="00856A74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856A74">
        <w:rPr>
          <w:rFonts w:ascii="Roboto" w:eastAsia="Times New Roman" w:hAnsi="Roboto" w:cs="Times New Roman"/>
          <w:sz w:val="21"/>
          <w:szCs w:val="21"/>
          <w:lang w:eastAsia="en-GB"/>
        </w:rPr>
        <w:t>Monitor video display (if still functioning)</w:t>
      </w:r>
    </w:p>
    <w:p w14:paraId="2571EA1F" w14:textId="0A773CDB" w:rsidR="00856A74" w:rsidRPr="00856A74" w:rsidRDefault="00856A74" w:rsidP="00856A74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856A74">
        <w:rPr>
          <w:rFonts w:ascii="Roboto" w:eastAsia="Times New Roman" w:hAnsi="Roboto" w:cs="Times New Roman"/>
          <w:sz w:val="21"/>
          <w:szCs w:val="21"/>
          <w:lang w:eastAsia="en-GB"/>
        </w:rPr>
        <w:t xml:space="preserve">Initiate Return to Home procedure OR land the </w:t>
      </w:r>
      <w:r w:rsidR="009713A0">
        <w:rPr>
          <w:rFonts w:ascii="Roboto" w:eastAsia="Times New Roman" w:hAnsi="Roboto" w:cs="Times New Roman"/>
          <w:sz w:val="21"/>
          <w:szCs w:val="21"/>
          <w:lang w:eastAsia="en-GB"/>
        </w:rPr>
        <w:t>RPA</w:t>
      </w:r>
      <w:r w:rsidRPr="00856A74">
        <w:rPr>
          <w:rFonts w:ascii="Roboto" w:eastAsia="Times New Roman" w:hAnsi="Roboto" w:cs="Times New Roman"/>
          <w:sz w:val="21"/>
          <w:szCs w:val="21"/>
          <w:lang w:eastAsia="en-GB"/>
        </w:rPr>
        <w:t xml:space="preserve"> if trained to do so</w:t>
      </w:r>
    </w:p>
    <w:p w14:paraId="1E2F6874" w14:textId="380CDFB4" w:rsidR="00856A74" w:rsidRPr="00856A74" w:rsidRDefault="00856A74" w:rsidP="00856A74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856A74">
        <w:rPr>
          <w:rFonts w:ascii="Roboto" w:eastAsia="Times New Roman" w:hAnsi="Roboto" w:cs="Times New Roman"/>
          <w:sz w:val="21"/>
          <w:szCs w:val="21"/>
          <w:lang w:eastAsia="en-GB"/>
        </w:rPr>
        <w:t xml:space="preserve">Administer </w:t>
      </w:r>
      <w:r w:rsidR="003660FD">
        <w:rPr>
          <w:rFonts w:ascii="Roboto" w:eastAsia="Times New Roman" w:hAnsi="Roboto" w:cs="Times New Roman"/>
          <w:sz w:val="21"/>
          <w:szCs w:val="21"/>
          <w:lang w:eastAsia="en-GB"/>
        </w:rPr>
        <w:t>f</w:t>
      </w:r>
      <w:r w:rsidRPr="00856A74">
        <w:rPr>
          <w:rFonts w:ascii="Roboto" w:eastAsia="Times New Roman" w:hAnsi="Roboto" w:cs="Times New Roman"/>
          <w:sz w:val="21"/>
          <w:szCs w:val="21"/>
          <w:lang w:eastAsia="en-GB"/>
        </w:rPr>
        <w:t xml:space="preserve">irst </w:t>
      </w:r>
      <w:r w:rsidR="003660FD">
        <w:rPr>
          <w:rFonts w:ascii="Roboto" w:eastAsia="Times New Roman" w:hAnsi="Roboto" w:cs="Times New Roman"/>
          <w:sz w:val="21"/>
          <w:szCs w:val="21"/>
          <w:lang w:eastAsia="en-GB"/>
        </w:rPr>
        <w:t>a</w:t>
      </w:r>
      <w:r w:rsidRPr="00856A74">
        <w:rPr>
          <w:rFonts w:ascii="Roboto" w:eastAsia="Times New Roman" w:hAnsi="Roboto" w:cs="Times New Roman"/>
          <w:sz w:val="21"/>
          <w:szCs w:val="21"/>
          <w:lang w:eastAsia="en-GB"/>
        </w:rPr>
        <w:t>id to pilot as appropriate</w:t>
      </w:r>
    </w:p>
    <w:p w14:paraId="7C8F2AB7" w14:textId="48496E34" w:rsidR="00856A74" w:rsidRPr="00856A74" w:rsidRDefault="00856A74" w:rsidP="00856A74">
      <w:pPr>
        <w:numPr>
          <w:ilvl w:val="1"/>
          <w:numId w:val="3"/>
        </w:numPr>
        <w:spacing w:before="100" w:beforeAutospacing="1" w:after="0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856A74">
        <w:rPr>
          <w:rFonts w:ascii="Roboto" w:eastAsia="Times New Roman" w:hAnsi="Roboto" w:cs="Times New Roman"/>
          <w:sz w:val="21"/>
          <w:szCs w:val="21"/>
          <w:lang w:eastAsia="en-GB"/>
        </w:rPr>
        <w:t xml:space="preserve">Call </w:t>
      </w:r>
      <w:r w:rsidR="003660FD">
        <w:rPr>
          <w:rFonts w:ascii="Roboto" w:eastAsia="Times New Roman" w:hAnsi="Roboto" w:cs="Times New Roman"/>
          <w:sz w:val="21"/>
          <w:szCs w:val="21"/>
          <w:lang w:eastAsia="en-GB"/>
        </w:rPr>
        <w:t>e</w:t>
      </w:r>
      <w:r w:rsidRPr="00856A74">
        <w:rPr>
          <w:rFonts w:ascii="Roboto" w:eastAsia="Times New Roman" w:hAnsi="Roboto" w:cs="Times New Roman"/>
          <w:sz w:val="21"/>
          <w:szCs w:val="21"/>
          <w:lang w:eastAsia="en-GB"/>
        </w:rPr>
        <w:t xml:space="preserve">mergency </w:t>
      </w:r>
      <w:r w:rsidR="003660FD">
        <w:rPr>
          <w:rFonts w:ascii="Roboto" w:eastAsia="Times New Roman" w:hAnsi="Roboto" w:cs="Times New Roman"/>
          <w:sz w:val="21"/>
          <w:szCs w:val="21"/>
          <w:lang w:eastAsia="en-GB"/>
        </w:rPr>
        <w:t>s</w:t>
      </w:r>
      <w:r w:rsidRPr="00856A74">
        <w:rPr>
          <w:rFonts w:ascii="Roboto" w:eastAsia="Times New Roman" w:hAnsi="Roboto" w:cs="Times New Roman"/>
          <w:sz w:val="21"/>
          <w:szCs w:val="21"/>
          <w:lang w:eastAsia="en-GB"/>
        </w:rPr>
        <w:t>ervices if required</w:t>
      </w:r>
    </w:p>
    <w:p w14:paraId="0ED795D9" w14:textId="2AAA0943" w:rsidR="00413809" w:rsidRDefault="00413809" w:rsidP="00D125DB">
      <w:pPr>
        <w:pStyle w:val="ListParagraph"/>
        <w:numPr>
          <w:ilvl w:val="0"/>
          <w:numId w:val="3"/>
        </w:numPr>
      </w:pPr>
      <w:r>
        <w:t>Loss of control</w:t>
      </w:r>
    </w:p>
    <w:p w14:paraId="214BE6A8" w14:textId="300061A5" w:rsidR="003660FD" w:rsidRPr="003660FD" w:rsidRDefault="003660FD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Identify a landmark on the horizon to assist with identifying direction of flight, from launch area or mark location</w:t>
      </w:r>
    </w:p>
    <w:p w14:paraId="656DC4E4" w14:textId="620003E6" w:rsidR="003660FD" w:rsidRDefault="003660FD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Monitor video display (if still functioning)</w:t>
      </w:r>
    </w:p>
    <w:p w14:paraId="77DC8F66" w14:textId="5EF483B6" w:rsidR="003660FD" w:rsidRPr="003660FD" w:rsidRDefault="003660FD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Provide pilot with appropriate updates on status</w:t>
      </w:r>
    </w:p>
    <w:p w14:paraId="63762A1F" w14:textId="35A27C1A" w:rsidR="003660FD" w:rsidRPr="003660FD" w:rsidRDefault="003660FD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Take a bearing of the direction of flight</w:t>
      </w:r>
    </w:p>
    <w:p w14:paraId="473AE105" w14:textId="77777777" w:rsidR="003660FD" w:rsidRPr="003660FD" w:rsidRDefault="003660FD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Inform local ATC if required</w:t>
      </w:r>
    </w:p>
    <w:p w14:paraId="38D75D06" w14:textId="77777777" w:rsidR="003660FD" w:rsidRPr="003660FD" w:rsidRDefault="003660FD" w:rsidP="003660FD">
      <w:pPr>
        <w:numPr>
          <w:ilvl w:val="1"/>
          <w:numId w:val="3"/>
        </w:numPr>
        <w:spacing w:before="100" w:beforeAutospacing="1" w:after="0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Inform emergency services if required</w:t>
      </w:r>
    </w:p>
    <w:p w14:paraId="1B123C64" w14:textId="124DDAB6" w:rsidR="00D125DB" w:rsidRDefault="003660FD" w:rsidP="003660FD">
      <w:pPr>
        <w:pStyle w:val="ListParagraph"/>
        <w:numPr>
          <w:ilvl w:val="0"/>
          <w:numId w:val="3"/>
        </w:numPr>
      </w:pPr>
      <w:r>
        <w:t>Ground/airspace incursions</w:t>
      </w:r>
    </w:p>
    <w:p w14:paraId="39524648" w14:textId="741A6FF8" w:rsidR="003660FD" w:rsidRPr="003660FD" w:rsidRDefault="003660FD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Prioritise identif</w:t>
      </w:r>
      <w:r>
        <w:rPr>
          <w:rFonts w:ascii="Roboto" w:eastAsia="Times New Roman" w:hAnsi="Roboto" w:cs="Times New Roman"/>
          <w:sz w:val="21"/>
          <w:szCs w:val="21"/>
          <w:lang w:eastAsia="en-GB"/>
        </w:rPr>
        <w:t>i</w:t>
      </w: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c</w:t>
      </w:r>
      <w:r>
        <w:rPr>
          <w:rFonts w:ascii="Roboto" w:eastAsia="Times New Roman" w:hAnsi="Roboto" w:cs="Times New Roman"/>
          <w:sz w:val="21"/>
          <w:szCs w:val="21"/>
          <w:lang w:eastAsia="en-GB"/>
        </w:rPr>
        <w:t>a</w:t>
      </w: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 xml:space="preserve">tion of the location of the </w:t>
      </w:r>
      <w:r>
        <w:rPr>
          <w:rFonts w:ascii="Roboto" w:eastAsia="Times New Roman" w:hAnsi="Roboto" w:cs="Times New Roman"/>
          <w:sz w:val="21"/>
          <w:szCs w:val="21"/>
          <w:lang w:eastAsia="en-GB"/>
        </w:rPr>
        <w:t>incursion</w:t>
      </w:r>
    </w:p>
    <w:p w14:paraId="245EFE11" w14:textId="0C668A0F" w:rsidR="003660FD" w:rsidRPr="003660FD" w:rsidRDefault="003660FD" w:rsidP="003660FD">
      <w:pPr>
        <w:numPr>
          <w:ilvl w:val="1"/>
          <w:numId w:val="3"/>
        </w:numPr>
        <w:spacing w:before="100" w:beforeAutospacing="1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 xml:space="preserve">Keep pilot </w:t>
      </w:r>
      <w:r>
        <w:rPr>
          <w:rFonts w:ascii="Roboto" w:eastAsia="Times New Roman" w:hAnsi="Roboto" w:cs="Times New Roman"/>
          <w:sz w:val="21"/>
          <w:szCs w:val="21"/>
          <w:lang w:eastAsia="en-GB"/>
        </w:rPr>
        <w:t>informed</w:t>
      </w:r>
    </w:p>
    <w:p w14:paraId="6B4597B5" w14:textId="77777777" w:rsidR="003660FD" w:rsidRPr="003660FD" w:rsidRDefault="003660FD" w:rsidP="003660FD">
      <w:pPr>
        <w:numPr>
          <w:ilvl w:val="1"/>
          <w:numId w:val="3"/>
        </w:numPr>
        <w:spacing w:before="100" w:beforeAutospacing="1" w:after="0"/>
        <w:rPr>
          <w:rFonts w:ascii="Roboto" w:eastAsia="Times New Roman" w:hAnsi="Roboto" w:cs="Times New Roman"/>
          <w:sz w:val="21"/>
          <w:szCs w:val="21"/>
          <w:lang w:eastAsia="en-GB"/>
        </w:rPr>
      </w:pPr>
      <w:r w:rsidRPr="003660FD">
        <w:rPr>
          <w:rFonts w:ascii="Roboto" w:eastAsia="Times New Roman" w:hAnsi="Roboto" w:cs="Times New Roman"/>
          <w:sz w:val="21"/>
          <w:szCs w:val="21"/>
          <w:lang w:eastAsia="en-GB"/>
        </w:rPr>
        <w:t>Confirm launch/landing area clear</w:t>
      </w:r>
    </w:p>
    <w:p w14:paraId="5DB1D1EB" w14:textId="77777777" w:rsidR="00413809" w:rsidRDefault="00413809" w:rsidP="00413809"/>
    <w:sectPr w:rsidR="00413809" w:rsidSect="00167F07">
      <w:type w:val="continuous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82F6" w14:textId="77777777" w:rsidR="002C28EF" w:rsidRDefault="002C28EF">
      <w:r>
        <w:separator/>
      </w:r>
    </w:p>
  </w:endnote>
  <w:endnote w:type="continuationSeparator" w:id="0">
    <w:p w14:paraId="348C649E" w14:textId="77777777" w:rsidR="002C28EF" w:rsidRDefault="002C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9B57" w14:textId="77777777" w:rsidR="002C28EF" w:rsidRDefault="002C28EF">
      <w:r>
        <w:separator/>
      </w:r>
    </w:p>
  </w:footnote>
  <w:footnote w:type="continuationSeparator" w:id="0">
    <w:p w14:paraId="6A0CCD8E" w14:textId="77777777" w:rsidR="002C28EF" w:rsidRDefault="002C2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8CBC" w14:textId="37F5C78D" w:rsidR="00E970D4" w:rsidRDefault="00872F9B" w:rsidP="001662E2">
    <w:pPr>
      <w:pStyle w:val="Header"/>
      <w:jc w:val="right"/>
    </w:pPr>
    <w:r>
      <w:rPr>
        <w:noProof/>
      </w:rPr>
      <w:drawing>
        <wp:inline distT="0" distB="0" distL="0" distR="0" wp14:anchorId="2B73C2C1" wp14:editId="075652F8">
          <wp:extent cx="3786886" cy="612251"/>
          <wp:effectExtent l="0" t="0" r="0" b="0"/>
          <wp:docPr id="4" name="Picture 4" descr="Shape,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arrow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9655" cy="617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5B7C"/>
    <w:multiLevelType w:val="hybridMultilevel"/>
    <w:tmpl w:val="C3BC9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54605"/>
    <w:multiLevelType w:val="hybridMultilevel"/>
    <w:tmpl w:val="05EE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64209"/>
    <w:multiLevelType w:val="hybridMultilevel"/>
    <w:tmpl w:val="23803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35BB9"/>
    <w:multiLevelType w:val="multilevel"/>
    <w:tmpl w:val="1C6A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C939A6"/>
    <w:multiLevelType w:val="multilevel"/>
    <w:tmpl w:val="C8A6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D86382"/>
    <w:multiLevelType w:val="multilevel"/>
    <w:tmpl w:val="73CA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4682290">
    <w:abstractNumId w:val="1"/>
  </w:num>
  <w:num w:numId="2" w16cid:durableId="112796588">
    <w:abstractNumId w:val="2"/>
  </w:num>
  <w:num w:numId="3" w16cid:durableId="482627197">
    <w:abstractNumId w:val="0"/>
  </w:num>
  <w:num w:numId="4" w16cid:durableId="1321884547">
    <w:abstractNumId w:val="3"/>
  </w:num>
  <w:num w:numId="5" w16cid:durableId="87049260">
    <w:abstractNumId w:val="5"/>
  </w:num>
  <w:num w:numId="6" w16cid:durableId="1089083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1B33CD"/>
    <w:rsid w:val="00003CD5"/>
    <w:rsid w:val="000063DB"/>
    <w:rsid w:val="00030F1E"/>
    <w:rsid w:val="0003497C"/>
    <w:rsid w:val="00045D6F"/>
    <w:rsid w:val="0008298B"/>
    <w:rsid w:val="0008717E"/>
    <w:rsid w:val="000A272C"/>
    <w:rsid w:val="000C6151"/>
    <w:rsid w:val="001662E2"/>
    <w:rsid w:val="00167F07"/>
    <w:rsid w:val="00175C4B"/>
    <w:rsid w:val="00183AE9"/>
    <w:rsid w:val="00186C8B"/>
    <w:rsid w:val="00193A52"/>
    <w:rsid w:val="001B25E8"/>
    <w:rsid w:val="001D6EE2"/>
    <w:rsid w:val="0020435D"/>
    <w:rsid w:val="00207D45"/>
    <w:rsid w:val="00214706"/>
    <w:rsid w:val="00215DAF"/>
    <w:rsid w:val="002318B0"/>
    <w:rsid w:val="002320A1"/>
    <w:rsid w:val="00232E72"/>
    <w:rsid w:val="00255A4A"/>
    <w:rsid w:val="00276BBC"/>
    <w:rsid w:val="002814C4"/>
    <w:rsid w:val="00284743"/>
    <w:rsid w:val="002A01AD"/>
    <w:rsid w:val="002A3B28"/>
    <w:rsid w:val="002B27C5"/>
    <w:rsid w:val="002C28EF"/>
    <w:rsid w:val="002C5F26"/>
    <w:rsid w:val="002D3ED1"/>
    <w:rsid w:val="002E0795"/>
    <w:rsid w:val="002E4927"/>
    <w:rsid w:val="00310254"/>
    <w:rsid w:val="003178A4"/>
    <w:rsid w:val="00324330"/>
    <w:rsid w:val="00324A67"/>
    <w:rsid w:val="00342890"/>
    <w:rsid w:val="00354BE1"/>
    <w:rsid w:val="003660FD"/>
    <w:rsid w:val="003928C2"/>
    <w:rsid w:val="003B1CC6"/>
    <w:rsid w:val="003C26E9"/>
    <w:rsid w:val="003C3211"/>
    <w:rsid w:val="003F1B44"/>
    <w:rsid w:val="004010B3"/>
    <w:rsid w:val="00401C4B"/>
    <w:rsid w:val="004075C8"/>
    <w:rsid w:val="00407C3E"/>
    <w:rsid w:val="00413809"/>
    <w:rsid w:val="00430CFF"/>
    <w:rsid w:val="00435CA1"/>
    <w:rsid w:val="004670F1"/>
    <w:rsid w:val="004676EE"/>
    <w:rsid w:val="00473CC1"/>
    <w:rsid w:val="004B55C2"/>
    <w:rsid w:val="004B7808"/>
    <w:rsid w:val="004C49C8"/>
    <w:rsid w:val="004C4AFC"/>
    <w:rsid w:val="004C7253"/>
    <w:rsid w:val="004D3334"/>
    <w:rsid w:val="004E24B8"/>
    <w:rsid w:val="004F4AAA"/>
    <w:rsid w:val="005042B2"/>
    <w:rsid w:val="00517070"/>
    <w:rsid w:val="00526BA8"/>
    <w:rsid w:val="005758AD"/>
    <w:rsid w:val="00586F0B"/>
    <w:rsid w:val="00593A0C"/>
    <w:rsid w:val="005C7ED4"/>
    <w:rsid w:val="005F325B"/>
    <w:rsid w:val="0067303B"/>
    <w:rsid w:val="00680724"/>
    <w:rsid w:val="006961E2"/>
    <w:rsid w:val="006A0BB6"/>
    <w:rsid w:val="006A4070"/>
    <w:rsid w:val="006C7CD1"/>
    <w:rsid w:val="006D2478"/>
    <w:rsid w:val="006D7086"/>
    <w:rsid w:val="006D7CD7"/>
    <w:rsid w:val="006E1DEB"/>
    <w:rsid w:val="00706389"/>
    <w:rsid w:val="00707D6E"/>
    <w:rsid w:val="00707F90"/>
    <w:rsid w:val="007330A0"/>
    <w:rsid w:val="00735997"/>
    <w:rsid w:val="00744AEC"/>
    <w:rsid w:val="00754A1C"/>
    <w:rsid w:val="00761C2F"/>
    <w:rsid w:val="00764E11"/>
    <w:rsid w:val="00777AF8"/>
    <w:rsid w:val="007A52B1"/>
    <w:rsid w:val="007B1E00"/>
    <w:rsid w:val="007B5AD2"/>
    <w:rsid w:val="007B5FC0"/>
    <w:rsid w:val="007E0EA1"/>
    <w:rsid w:val="007E67DD"/>
    <w:rsid w:val="00833F90"/>
    <w:rsid w:val="00837B54"/>
    <w:rsid w:val="00851B6F"/>
    <w:rsid w:val="00856A74"/>
    <w:rsid w:val="00872F9B"/>
    <w:rsid w:val="00884175"/>
    <w:rsid w:val="00885140"/>
    <w:rsid w:val="008C06FF"/>
    <w:rsid w:val="008E3594"/>
    <w:rsid w:val="008E7564"/>
    <w:rsid w:val="009000C7"/>
    <w:rsid w:val="00921AC4"/>
    <w:rsid w:val="00933C00"/>
    <w:rsid w:val="00942BF9"/>
    <w:rsid w:val="009469D0"/>
    <w:rsid w:val="009713A0"/>
    <w:rsid w:val="00976189"/>
    <w:rsid w:val="00A06A8D"/>
    <w:rsid w:val="00A12918"/>
    <w:rsid w:val="00A15F8F"/>
    <w:rsid w:val="00A4645A"/>
    <w:rsid w:val="00A47333"/>
    <w:rsid w:val="00A503F5"/>
    <w:rsid w:val="00A5274F"/>
    <w:rsid w:val="00A60316"/>
    <w:rsid w:val="00A66085"/>
    <w:rsid w:val="00A76764"/>
    <w:rsid w:val="00A8480D"/>
    <w:rsid w:val="00A868BC"/>
    <w:rsid w:val="00A91E9D"/>
    <w:rsid w:val="00AB5B56"/>
    <w:rsid w:val="00AB7018"/>
    <w:rsid w:val="00AC6783"/>
    <w:rsid w:val="00AE13FC"/>
    <w:rsid w:val="00AF50E2"/>
    <w:rsid w:val="00B01964"/>
    <w:rsid w:val="00B25F3F"/>
    <w:rsid w:val="00B266FE"/>
    <w:rsid w:val="00B4259C"/>
    <w:rsid w:val="00B82BB4"/>
    <w:rsid w:val="00B83851"/>
    <w:rsid w:val="00BB31D1"/>
    <w:rsid w:val="00BD790E"/>
    <w:rsid w:val="00BF29D2"/>
    <w:rsid w:val="00C30432"/>
    <w:rsid w:val="00C438A6"/>
    <w:rsid w:val="00C54169"/>
    <w:rsid w:val="00C9385B"/>
    <w:rsid w:val="00C96E72"/>
    <w:rsid w:val="00CC09A9"/>
    <w:rsid w:val="00CC27FF"/>
    <w:rsid w:val="00CC334A"/>
    <w:rsid w:val="00CC7DF8"/>
    <w:rsid w:val="00CE0189"/>
    <w:rsid w:val="00D071A0"/>
    <w:rsid w:val="00D125DB"/>
    <w:rsid w:val="00D1260F"/>
    <w:rsid w:val="00D206D0"/>
    <w:rsid w:val="00D758B2"/>
    <w:rsid w:val="00D76C70"/>
    <w:rsid w:val="00D968F2"/>
    <w:rsid w:val="00DA1B50"/>
    <w:rsid w:val="00DC149D"/>
    <w:rsid w:val="00DD5E2C"/>
    <w:rsid w:val="00DD6D41"/>
    <w:rsid w:val="00DF003D"/>
    <w:rsid w:val="00E02677"/>
    <w:rsid w:val="00E031BB"/>
    <w:rsid w:val="00E11924"/>
    <w:rsid w:val="00E20602"/>
    <w:rsid w:val="00E30BFF"/>
    <w:rsid w:val="00E461A8"/>
    <w:rsid w:val="00E84937"/>
    <w:rsid w:val="00E86271"/>
    <w:rsid w:val="00E87CB7"/>
    <w:rsid w:val="00E92706"/>
    <w:rsid w:val="00E94748"/>
    <w:rsid w:val="00EA5C8D"/>
    <w:rsid w:val="00EA6F90"/>
    <w:rsid w:val="00EB5B06"/>
    <w:rsid w:val="00ED141A"/>
    <w:rsid w:val="00EE003E"/>
    <w:rsid w:val="00EE2DB2"/>
    <w:rsid w:val="00EF6730"/>
    <w:rsid w:val="00F246EF"/>
    <w:rsid w:val="00F42708"/>
    <w:rsid w:val="00F529C8"/>
    <w:rsid w:val="00FA2D4F"/>
    <w:rsid w:val="00FA3CA9"/>
    <w:rsid w:val="00FB088A"/>
    <w:rsid w:val="00FB09AA"/>
    <w:rsid w:val="00FB3B81"/>
    <w:rsid w:val="00FD3836"/>
    <w:rsid w:val="00FE3320"/>
    <w:rsid w:val="311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33CD"/>
  <w15:chartTrackingRefBased/>
  <w15:docId w15:val="{D51ACD56-FCFE-4852-9A67-EF114F7E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6FE"/>
    <w:pPr>
      <w:spacing w:before="120" w:after="120" w:line="240" w:lineRule="auto"/>
    </w:pPr>
    <w:rPr>
      <w:rFonts w:ascii="Arial" w:eastAsiaTheme="minorEastAsia" w:hAnsi="Arial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A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1E2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1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1E2"/>
    <w:rPr>
      <w:rFonts w:ascii="Arial" w:eastAsiaTheme="minorEastAsia" w:hAnsi="Arial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961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1E2"/>
    <w:rPr>
      <w:rFonts w:ascii="Arial" w:eastAsiaTheme="minorEastAsia" w:hAnsi="Arial"/>
      <w:sz w:val="24"/>
      <w:szCs w:val="24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6D7C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CD7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ListParagraph">
    <w:name w:val="List Paragraph"/>
    <w:basedOn w:val="Normal"/>
    <w:uiPriority w:val="34"/>
    <w:qFormat/>
    <w:rsid w:val="00C304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1AC4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28CA6AB6BB34D94EED68BD501092B" ma:contentTypeVersion="11" ma:contentTypeDescription="Create a new document." ma:contentTypeScope="" ma:versionID="7aa283f3ce2a5c775390fb9b732e013b">
  <xsd:schema xmlns:xsd="http://www.w3.org/2001/XMLSchema" xmlns:xs="http://www.w3.org/2001/XMLSchema" xmlns:p="http://schemas.microsoft.com/office/2006/metadata/properties" xmlns:ns2="39cb104e-1d79-41ab-bb7f-5a5b1752b96b" targetNamespace="http://schemas.microsoft.com/office/2006/metadata/properties" ma:root="true" ma:fieldsID="39fcfcbbf96146dd981f11cf343770b5" ns2:_="">
    <xsd:import namespace="39cb104e-1d79-41ab-bb7f-5a5b1752b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b104e-1d79-41ab-bb7f-5a5b1752b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 " ma:format="Dropdown" ma:internalName="Status">
      <xsd:simpleType>
        <xsd:restriction base="dms:Choice">
          <xsd:enumeration value="Downloaded"/>
          <xsd:enumeration value="Approved "/>
          <xsd:enumeration value="Draft 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9cb104e-1d79-41ab-bb7f-5a5b1752b96b">Downloaded</Status>
  </documentManagement>
</p:properties>
</file>

<file path=customXml/itemProps1.xml><?xml version="1.0" encoding="utf-8"?>
<ds:datastoreItem xmlns:ds="http://schemas.openxmlformats.org/officeDocument/2006/customXml" ds:itemID="{65C0E93B-F80B-4D58-BD49-0AC3D1925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0C6724-3F72-4F37-B61B-204B9F81FC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C1244E-F625-4AA6-94DE-AD79A7A7A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b104e-1d79-41ab-bb7f-5a5b1752b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496E68-B818-4656-92A0-17B92BD4783A}">
  <ds:schemaRefs>
    <ds:schemaRef ds:uri="http://schemas.microsoft.com/office/2006/metadata/properties"/>
    <ds:schemaRef ds:uri="http://schemas.microsoft.com/office/infopath/2007/PartnerControls"/>
    <ds:schemaRef ds:uri="39cb104e-1d79-41ab-bb7f-5a5b1752b9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Hewitson</dc:creator>
  <cp:keywords/>
  <dc:description/>
  <cp:lastModifiedBy>Davison, Brian</cp:lastModifiedBy>
  <cp:revision>6</cp:revision>
  <dcterms:created xsi:type="dcterms:W3CDTF">2022-07-26T10:42:00Z</dcterms:created>
  <dcterms:modified xsi:type="dcterms:W3CDTF">2022-12-12T12:21:00Z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0x01010026028CA6AB6BB34D94EED68BD501092B</vt:lpwstr>
  </property>
</Properties>
</file>